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6BAE" w:rsidRPr="0024336D" w:rsidRDefault="00856261" w:rsidP="00856261">
      <w:pPr>
        <w:jc w:val="center"/>
        <w:rPr>
          <w:rFonts w:ascii="Times New Roman" w:hAnsi="Times New Roman" w:cs="Times New Roman"/>
          <w:b/>
          <w:sz w:val="28"/>
          <w:szCs w:val="28"/>
        </w:rPr>
      </w:pPr>
      <w:r w:rsidRPr="0024336D">
        <w:rPr>
          <w:rFonts w:ascii="Times New Roman" w:hAnsi="Times New Roman" w:cs="Times New Roman"/>
          <w:b/>
          <w:sz w:val="28"/>
          <w:szCs w:val="28"/>
        </w:rPr>
        <w:t>2 Kings 16</w:t>
      </w:r>
      <w:r w:rsidR="001B3513">
        <w:rPr>
          <w:rFonts w:ascii="Times New Roman" w:hAnsi="Times New Roman" w:cs="Times New Roman"/>
          <w:b/>
          <w:sz w:val="28"/>
          <w:szCs w:val="28"/>
        </w:rPr>
        <w:t xml:space="preserve"> and 17</w:t>
      </w:r>
    </w:p>
    <w:p w:rsidR="00856261" w:rsidRDefault="0024336D" w:rsidP="00856261">
      <w:pPr>
        <w:rPr>
          <w:rFonts w:ascii="Times New Roman" w:hAnsi="Times New Roman" w:cs="Times New Roman"/>
          <w:sz w:val="28"/>
          <w:szCs w:val="28"/>
        </w:rPr>
      </w:pPr>
      <w:r w:rsidRPr="0024336D">
        <w:rPr>
          <w:rFonts w:ascii="Times New Roman" w:hAnsi="Times New Roman" w:cs="Times New Roman"/>
          <w:b/>
          <w:sz w:val="28"/>
          <w:szCs w:val="28"/>
        </w:rPr>
        <w:t>Read 2 Kings 16:1-9</w:t>
      </w:r>
      <w:r>
        <w:rPr>
          <w:rFonts w:ascii="Times New Roman" w:hAnsi="Times New Roman" w:cs="Times New Roman"/>
          <w:sz w:val="28"/>
          <w:szCs w:val="28"/>
        </w:rPr>
        <w:t>:</w:t>
      </w:r>
      <w:r w:rsidR="00B0298B">
        <w:rPr>
          <w:rFonts w:ascii="Times New Roman" w:hAnsi="Times New Roman" w:cs="Times New Roman"/>
          <w:sz w:val="28"/>
          <w:szCs w:val="28"/>
        </w:rPr>
        <w:t xml:space="preserve"> </w:t>
      </w:r>
      <w:r>
        <w:rPr>
          <w:rFonts w:ascii="Times New Roman" w:hAnsi="Times New Roman" w:cs="Times New Roman"/>
          <w:sz w:val="28"/>
          <w:szCs w:val="28"/>
        </w:rPr>
        <w:t xml:space="preserve">We have just read the accounts of a series of failed kings; </w:t>
      </w:r>
      <w:r w:rsidR="003C1B0A">
        <w:rPr>
          <w:rFonts w:ascii="Times New Roman" w:hAnsi="Times New Roman" w:cs="Times New Roman"/>
          <w:sz w:val="28"/>
          <w:szCs w:val="28"/>
        </w:rPr>
        <w:t>(</w:t>
      </w:r>
      <w:r>
        <w:rPr>
          <w:rFonts w:ascii="Times New Roman" w:hAnsi="Times New Roman" w:cs="Times New Roman"/>
          <w:sz w:val="28"/>
          <w:szCs w:val="28"/>
        </w:rPr>
        <w:t>with few exceptions</w:t>
      </w:r>
      <w:r w:rsidR="003C1B0A">
        <w:rPr>
          <w:rFonts w:ascii="Times New Roman" w:hAnsi="Times New Roman" w:cs="Times New Roman"/>
          <w:sz w:val="28"/>
          <w:szCs w:val="28"/>
        </w:rPr>
        <w:t>)</w:t>
      </w:r>
      <w:r>
        <w:rPr>
          <w:rFonts w:ascii="Times New Roman" w:hAnsi="Times New Roman" w:cs="Times New Roman"/>
          <w:sz w:val="28"/>
          <w:szCs w:val="28"/>
        </w:rPr>
        <w:t>.  The Bible is an account of man’s repeated failures.   It is not as if the kings were evil, and the people were good.</w:t>
      </w:r>
      <w:r w:rsidR="00C11D4E">
        <w:rPr>
          <w:rFonts w:ascii="Times New Roman" w:hAnsi="Times New Roman" w:cs="Times New Roman"/>
          <w:sz w:val="28"/>
          <w:szCs w:val="28"/>
        </w:rPr>
        <w:t xml:space="preserve">  God sends whatever kind of leader is needed to teach us the </w:t>
      </w:r>
      <w:r w:rsidR="003C1B0A">
        <w:rPr>
          <w:rFonts w:ascii="Times New Roman" w:hAnsi="Times New Roman" w:cs="Times New Roman"/>
          <w:sz w:val="28"/>
          <w:szCs w:val="28"/>
        </w:rPr>
        <w:t>consequences</w:t>
      </w:r>
      <w:r w:rsidR="00C11D4E">
        <w:rPr>
          <w:rFonts w:ascii="Times New Roman" w:hAnsi="Times New Roman" w:cs="Times New Roman"/>
          <w:sz w:val="28"/>
          <w:szCs w:val="28"/>
        </w:rPr>
        <w:t xml:space="preserve"> of our choices.  </w:t>
      </w:r>
      <w:r w:rsidR="00B0298B">
        <w:rPr>
          <w:rFonts w:ascii="Times New Roman" w:hAnsi="Times New Roman" w:cs="Times New Roman"/>
          <w:sz w:val="28"/>
          <w:szCs w:val="28"/>
        </w:rPr>
        <w:t>We have to ask the question</w:t>
      </w:r>
      <w:r w:rsidR="000B12A4">
        <w:rPr>
          <w:rFonts w:ascii="Times New Roman" w:hAnsi="Times New Roman" w:cs="Times New Roman"/>
          <w:sz w:val="28"/>
          <w:szCs w:val="28"/>
        </w:rPr>
        <w:t xml:space="preserve"> today</w:t>
      </w:r>
      <w:r w:rsidR="00B0298B">
        <w:rPr>
          <w:rFonts w:ascii="Times New Roman" w:hAnsi="Times New Roman" w:cs="Times New Roman"/>
          <w:sz w:val="28"/>
          <w:szCs w:val="28"/>
        </w:rPr>
        <w:t xml:space="preserve">; as to why we have some current leaders who are sabotaging anything good in our country.  The KGB </w:t>
      </w:r>
      <w:r w:rsidR="00B0298B" w:rsidRPr="000B12A4">
        <w:rPr>
          <w:rFonts w:ascii="Times New Roman" w:hAnsi="Times New Roman" w:cs="Times New Roman"/>
          <w:i/>
          <w:sz w:val="28"/>
          <w:szCs w:val="28"/>
        </w:rPr>
        <w:t>could not pay enough money</w:t>
      </w:r>
      <w:r w:rsidR="00B0298B">
        <w:rPr>
          <w:rFonts w:ascii="Times New Roman" w:hAnsi="Times New Roman" w:cs="Times New Roman"/>
          <w:sz w:val="28"/>
          <w:szCs w:val="28"/>
        </w:rPr>
        <w:t xml:space="preserve"> to have spies accomplish this level of destruction, infighting, and treason.  We have a domestic civil war that is carrying on as a cold war. </w:t>
      </w:r>
      <w:r w:rsidR="000B12A4">
        <w:rPr>
          <w:rFonts w:ascii="Times New Roman" w:hAnsi="Times New Roman" w:cs="Times New Roman"/>
          <w:sz w:val="28"/>
          <w:szCs w:val="28"/>
        </w:rPr>
        <w:t xml:space="preserve">It is like Donald Trump is fighting the devil at every turn.  Satan is trying to prevent us from healing our wounds.  We inadvertently invite the devil to assume control </w:t>
      </w:r>
      <w:r w:rsidR="00B0298B">
        <w:rPr>
          <w:rFonts w:ascii="Times New Roman" w:hAnsi="Times New Roman" w:cs="Times New Roman"/>
          <w:sz w:val="28"/>
          <w:szCs w:val="28"/>
        </w:rPr>
        <w:t>when we seek</w:t>
      </w:r>
      <w:r w:rsidR="00C11D4E">
        <w:rPr>
          <w:rFonts w:ascii="Times New Roman" w:hAnsi="Times New Roman" w:cs="Times New Roman"/>
          <w:sz w:val="28"/>
          <w:szCs w:val="28"/>
        </w:rPr>
        <w:t xml:space="preserve"> </w:t>
      </w:r>
      <w:r w:rsidR="003C1B0A">
        <w:rPr>
          <w:rFonts w:ascii="Times New Roman" w:hAnsi="Times New Roman" w:cs="Times New Roman"/>
          <w:sz w:val="28"/>
          <w:szCs w:val="28"/>
        </w:rPr>
        <w:t>a</w:t>
      </w:r>
      <w:r w:rsidR="00C11D4E">
        <w:rPr>
          <w:rFonts w:ascii="Times New Roman" w:hAnsi="Times New Roman" w:cs="Times New Roman"/>
          <w:sz w:val="28"/>
          <w:szCs w:val="28"/>
        </w:rPr>
        <w:t xml:space="preserve"> </w:t>
      </w:r>
      <w:r w:rsidR="003C1B0A">
        <w:rPr>
          <w:rFonts w:ascii="Times New Roman" w:hAnsi="Times New Roman" w:cs="Times New Roman"/>
          <w:sz w:val="28"/>
          <w:szCs w:val="28"/>
        </w:rPr>
        <w:t>free-for-all lifestyle</w:t>
      </w:r>
      <w:r w:rsidR="00C11D4E">
        <w:rPr>
          <w:rFonts w:ascii="Times New Roman" w:hAnsi="Times New Roman" w:cs="Times New Roman"/>
          <w:sz w:val="28"/>
          <w:szCs w:val="28"/>
        </w:rPr>
        <w:t xml:space="preserve">. </w:t>
      </w:r>
      <w:r w:rsidR="000B12A4">
        <w:rPr>
          <w:rFonts w:ascii="Times New Roman" w:hAnsi="Times New Roman" w:cs="Times New Roman"/>
          <w:sz w:val="28"/>
          <w:szCs w:val="28"/>
        </w:rPr>
        <w:t xml:space="preserve"> People want to sin with impunity. You can’t live in hiding; and expect a blessing.  </w:t>
      </w:r>
      <w:r w:rsidR="00B0298B">
        <w:rPr>
          <w:rFonts w:ascii="Times New Roman" w:hAnsi="Times New Roman" w:cs="Times New Roman"/>
          <w:sz w:val="28"/>
          <w:szCs w:val="28"/>
        </w:rPr>
        <w:t xml:space="preserve">We </w:t>
      </w:r>
      <w:r w:rsidR="000B12A4">
        <w:rPr>
          <w:rFonts w:ascii="Times New Roman" w:hAnsi="Times New Roman" w:cs="Times New Roman"/>
          <w:sz w:val="28"/>
          <w:szCs w:val="28"/>
        </w:rPr>
        <w:t xml:space="preserve">only </w:t>
      </w:r>
      <w:r w:rsidR="00B0298B">
        <w:rPr>
          <w:rFonts w:ascii="Times New Roman" w:hAnsi="Times New Roman" w:cs="Times New Roman"/>
          <w:sz w:val="28"/>
          <w:szCs w:val="28"/>
        </w:rPr>
        <w:t xml:space="preserve">turn to God for direction when it is convenient.  </w:t>
      </w:r>
    </w:p>
    <w:p w:rsidR="0024336D" w:rsidRPr="00C11D4E" w:rsidRDefault="0024336D" w:rsidP="00C11D4E">
      <w:pPr>
        <w:pStyle w:val="line"/>
        <w:spacing w:before="0" w:beforeAutospacing="0" w:after="0" w:afterAutospacing="0"/>
        <w:rPr>
          <w:rStyle w:val="text"/>
          <w:i/>
          <w:color w:val="000000"/>
          <w:sz w:val="28"/>
          <w:szCs w:val="28"/>
        </w:rPr>
      </w:pPr>
      <w:r w:rsidRPr="00C11D4E">
        <w:rPr>
          <w:rStyle w:val="text"/>
          <w:i/>
          <w:color w:val="000000"/>
          <w:sz w:val="28"/>
          <w:szCs w:val="28"/>
        </w:rPr>
        <w:t>See now, the Lord,</w:t>
      </w:r>
      <w:r w:rsidR="00C11D4E" w:rsidRPr="00C11D4E">
        <w:rPr>
          <w:rStyle w:val="text"/>
          <w:i/>
          <w:color w:val="000000"/>
          <w:sz w:val="28"/>
          <w:szCs w:val="28"/>
        </w:rPr>
        <w:t xml:space="preserve"> </w:t>
      </w:r>
      <w:r w:rsidRPr="00C11D4E">
        <w:rPr>
          <w:rStyle w:val="text"/>
          <w:i/>
          <w:color w:val="000000"/>
          <w:sz w:val="28"/>
          <w:szCs w:val="28"/>
        </w:rPr>
        <w:t xml:space="preserve">the </w:t>
      </w:r>
      <w:r w:rsidRPr="00C11D4E">
        <w:rPr>
          <w:rStyle w:val="small-caps"/>
          <w:i/>
          <w:smallCaps/>
          <w:color w:val="000000"/>
          <w:sz w:val="28"/>
          <w:szCs w:val="28"/>
        </w:rPr>
        <w:t>Lord</w:t>
      </w:r>
      <w:r w:rsidRPr="00C11D4E">
        <w:rPr>
          <w:rStyle w:val="text"/>
          <w:i/>
          <w:color w:val="000000"/>
          <w:sz w:val="28"/>
          <w:szCs w:val="28"/>
        </w:rPr>
        <w:t xml:space="preserve"> Almighty,</w:t>
      </w:r>
      <w:r w:rsidR="00C11D4E" w:rsidRPr="00C11D4E">
        <w:rPr>
          <w:rStyle w:val="text"/>
          <w:i/>
          <w:color w:val="000000"/>
          <w:sz w:val="28"/>
          <w:szCs w:val="28"/>
        </w:rPr>
        <w:t xml:space="preserve"> </w:t>
      </w:r>
      <w:r w:rsidRPr="00C11D4E">
        <w:rPr>
          <w:rStyle w:val="text"/>
          <w:i/>
          <w:color w:val="000000"/>
          <w:sz w:val="28"/>
          <w:szCs w:val="28"/>
        </w:rPr>
        <w:t>is about to take from Jerusalem and Judah</w:t>
      </w:r>
      <w:r w:rsidRPr="00C11D4E">
        <w:rPr>
          <w:i/>
          <w:color w:val="000000"/>
          <w:sz w:val="28"/>
          <w:szCs w:val="28"/>
        </w:rPr>
        <w:br/>
      </w:r>
      <w:r w:rsidRPr="00C11D4E">
        <w:rPr>
          <w:rStyle w:val="text"/>
          <w:i/>
          <w:color w:val="000000"/>
          <w:sz w:val="28"/>
          <w:szCs w:val="28"/>
        </w:rPr>
        <w:t>both supply and support:</w:t>
      </w:r>
      <w:r w:rsidR="00C11D4E" w:rsidRPr="00C11D4E">
        <w:rPr>
          <w:rStyle w:val="text"/>
          <w:i/>
          <w:color w:val="000000"/>
          <w:sz w:val="28"/>
          <w:szCs w:val="28"/>
        </w:rPr>
        <w:t xml:space="preserve"> </w:t>
      </w:r>
      <w:r w:rsidRPr="00C11D4E">
        <w:rPr>
          <w:rStyle w:val="text"/>
          <w:i/>
          <w:color w:val="000000"/>
          <w:sz w:val="28"/>
          <w:szCs w:val="28"/>
        </w:rPr>
        <w:t>all supplies of food and all supplies of water,</w:t>
      </w:r>
      <w:r w:rsidR="00C11D4E" w:rsidRPr="00C11D4E">
        <w:rPr>
          <w:rStyle w:val="text"/>
          <w:i/>
          <w:color w:val="000000"/>
          <w:sz w:val="28"/>
          <w:szCs w:val="28"/>
        </w:rPr>
        <w:t xml:space="preserve"> </w:t>
      </w:r>
      <w:r w:rsidRPr="00C11D4E">
        <w:rPr>
          <w:rStyle w:val="text"/>
          <w:i/>
          <w:color w:val="000000"/>
          <w:sz w:val="28"/>
          <w:szCs w:val="28"/>
        </w:rPr>
        <w:t>the hero and the warrior,</w:t>
      </w:r>
      <w:r w:rsidR="00C11D4E" w:rsidRPr="00C11D4E">
        <w:rPr>
          <w:rStyle w:val="text"/>
          <w:i/>
          <w:color w:val="000000"/>
          <w:sz w:val="28"/>
          <w:szCs w:val="28"/>
        </w:rPr>
        <w:t xml:space="preserve"> </w:t>
      </w:r>
      <w:r w:rsidRPr="00C11D4E">
        <w:rPr>
          <w:rStyle w:val="text"/>
          <w:i/>
          <w:color w:val="000000"/>
          <w:sz w:val="28"/>
          <w:szCs w:val="28"/>
        </w:rPr>
        <w:t>the judge and the prophet,</w:t>
      </w:r>
      <w:r w:rsidR="00C11D4E" w:rsidRPr="00C11D4E">
        <w:rPr>
          <w:rStyle w:val="text"/>
          <w:i/>
          <w:color w:val="000000"/>
          <w:sz w:val="28"/>
          <w:szCs w:val="28"/>
        </w:rPr>
        <w:t xml:space="preserve"> </w:t>
      </w:r>
      <w:r w:rsidRPr="00C11D4E">
        <w:rPr>
          <w:rStyle w:val="text"/>
          <w:i/>
          <w:color w:val="000000"/>
          <w:sz w:val="28"/>
          <w:szCs w:val="28"/>
        </w:rPr>
        <w:t>the diviner and the elder,</w:t>
      </w:r>
      <w:r w:rsidR="00C11D4E" w:rsidRPr="00C11D4E">
        <w:rPr>
          <w:rStyle w:val="text"/>
          <w:i/>
          <w:color w:val="000000"/>
          <w:sz w:val="28"/>
          <w:szCs w:val="28"/>
        </w:rPr>
        <w:t xml:space="preserve"> </w:t>
      </w:r>
      <w:r w:rsidRPr="00C11D4E">
        <w:rPr>
          <w:rStyle w:val="text"/>
          <w:b/>
          <w:bCs/>
          <w:i/>
          <w:color w:val="000000"/>
          <w:sz w:val="28"/>
          <w:szCs w:val="28"/>
          <w:vertAlign w:val="superscript"/>
        </w:rPr>
        <w:t> </w:t>
      </w:r>
      <w:r w:rsidRPr="00C11D4E">
        <w:rPr>
          <w:rStyle w:val="text"/>
          <w:i/>
          <w:color w:val="000000"/>
          <w:sz w:val="28"/>
          <w:szCs w:val="28"/>
        </w:rPr>
        <w:t>the captain of fifty and the man of rank,</w:t>
      </w:r>
      <w:r w:rsidR="00C11D4E" w:rsidRPr="00C11D4E">
        <w:rPr>
          <w:rStyle w:val="text"/>
          <w:i/>
          <w:color w:val="000000"/>
          <w:sz w:val="28"/>
          <w:szCs w:val="28"/>
        </w:rPr>
        <w:t xml:space="preserve"> </w:t>
      </w:r>
      <w:r w:rsidRPr="00C11D4E">
        <w:rPr>
          <w:rStyle w:val="text"/>
          <w:i/>
          <w:color w:val="000000"/>
          <w:sz w:val="28"/>
          <w:szCs w:val="28"/>
        </w:rPr>
        <w:t>the counselor, skilled craftsman and clever enchanter.</w:t>
      </w:r>
      <w:r w:rsidR="00C11D4E" w:rsidRPr="00C11D4E">
        <w:rPr>
          <w:rStyle w:val="text"/>
          <w:i/>
          <w:color w:val="000000"/>
          <w:sz w:val="28"/>
          <w:szCs w:val="28"/>
        </w:rPr>
        <w:t xml:space="preserve">  </w:t>
      </w:r>
      <w:r w:rsidRPr="00C11D4E">
        <w:rPr>
          <w:rStyle w:val="text"/>
          <w:b/>
          <w:bCs/>
          <w:i/>
          <w:color w:val="000000"/>
          <w:sz w:val="28"/>
          <w:szCs w:val="28"/>
          <w:vertAlign w:val="superscript"/>
        </w:rPr>
        <w:t> </w:t>
      </w:r>
      <w:r w:rsidRPr="00C11D4E">
        <w:rPr>
          <w:rStyle w:val="text"/>
          <w:i/>
          <w:color w:val="000000"/>
          <w:sz w:val="28"/>
          <w:szCs w:val="28"/>
        </w:rPr>
        <w:t>“</w:t>
      </w:r>
      <w:r w:rsidRPr="00C11D4E">
        <w:rPr>
          <w:rStyle w:val="text"/>
          <w:i/>
          <w:color w:val="000000"/>
          <w:sz w:val="28"/>
          <w:szCs w:val="28"/>
          <w:u w:val="single"/>
        </w:rPr>
        <w:t>I will make mere youths their officials</w:t>
      </w:r>
      <w:proofErr w:type="gramStart"/>
      <w:r w:rsidRPr="00C11D4E">
        <w:rPr>
          <w:rStyle w:val="text"/>
          <w:i/>
          <w:color w:val="000000"/>
          <w:sz w:val="28"/>
          <w:szCs w:val="28"/>
          <w:u w:val="single"/>
        </w:rPr>
        <w:t>;</w:t>
      </w:r>
      <w:r w:rsidR="00C11D4E" w:rsidRPr="00C11D4E">
        <w:rPr>
          <w:rStyle w:val="text"/>
          <w:i/>
          <w:color w:val="000000"/>
          <w:sz w:val="28"/>
          <w:szCs w:val="28"/>
          <w:u w:val="single"/>
        </w:rPr>
        <w:t xml:space="preserve">  </w:t>
      </w:r>
      <w:r w:rsidRPr="00C11D4E">
        <w:rPr>
          <w:rStyle w:val="text"/>
          <w:i/>
          <w:color w:val="000000"/>
          <w:sz w:val="28"/>
          <w:szCs w:val="28"/>
          <w:u w:val="single"/>
        </w:rPr>
        <w:t>children</w:t>
      </w:r>
      <w:proofErr w:type="gramEnd"/>
      <w:r w:rsidRPr="00C11D4E">
        <w:rPr>
          <w:rStyle w:val="text"/>
          <w:i/>
          <w:color w:val="000000"/>
          <w:sz w:val="28"/>
          <w:szCs w:val="28"/>
          <w:u w:val="single"/>
        </w:rPr>
        <w:t xml:space="preserve"> will rule over them</w:t>
      </w:r>
      <w:r w:rsidRPr="00C11D4E">
        <w:rPr>
          <w:rStyle w:val="text"/>
          <w:i/>
          <w:color w:val="000000"/>
          <w:sz w:val="28"/>
          <w:szCs w:val="28"/>
        </w:rPr>
        <w:t>.”</w:t>
      </w:r>
      <w:r w:rsidR="00C11D4E" w:rsidRPr="00C11D4E">
        <w:rPr>
          <w:rStyle w:val="text"/>
          <w:i/>
          <w:color w:val="000000"/>
          <w:sz w:val="28"/>
          <w:szCs w:val="28"/>
        </w:rPr>
        <w:t xml:space="preserve"> (Isaiah 3:1-4)</w:t>
      </w:r>
    </w:p>
    <w:p w:rsidR="00C11D4E" w:rsidRDefault="00C11D4E" w:rsidP="00C11D4E">
      <w:pPr>
        <w:pStyle w:val="line"/>
        <w:spacing w:before="0" w:beforeAutospacing="0" w:after="0" w:afterAutospacing="0"/>
        <w:rPr>
          <w:rStyle w:val="text"/>
          <w:color w:val="000000"/>
          <w:sz w:val="28"/>
          <w:szCs w:val="28"/>
        </w:rPr>
      </w:pPr>
    </w:p>
    <w:p w:rsidR="00C11D4E" w:rsidRDefault="00C11D4E" w:rsidP="00C11D4E">
      <w:pPr>
        <w:pStyle w:val="line"/>
        <w:spacing w:before="0" w:beforeAutospacing="0" w:after="0" w:afterAutospacing="0"/>
        <w:rPr>
          <w:rStyle w:val="text"/>
          <w:color w:val="000000"/>
          <w:sz w:val="28"/>
          <w:szCs w:val="28"/>
        </w:rPr>
      </w:pPr>
      <w:r>
        <w:rPr>
          <w:rStyle w:val="text"/>
          <w:color w:val="000000"/>
          <w:sz w:val="28"/>
          <w:szCs w:val="28"/>
        </w:rPr>
        <w:t>We need to pray for our leaders.  Our leaders are partially related to the health of the church.</w:t>
      </w:r>
    </w:p>
    <w:p w:rsidR="00C11D4E" w:rsidRDefault="00C11D4E" w:rsidP="00C11D4E">
      <w:pPr>
        <w:pStyle w:val="line"/>
        <w:spacing w:before="0" w:beforeAutospacing="0" w:after="0" w:afterAutospacing="0"/>
        <w:rPr>
          <w:rStyle w:val="text"/>
          <w:color w:val="000000"/>
          <w:sz w:val="28"/>
          <w:szCs w:val="28"/>
        </w:rPr>
      </w:pPr>
    </w:p>
    <w:p w:rsidR="00C11D4E" w:rsidRPr="00C11D4E" w:rsidRDefault="00C11D4E" w:rsidP="00C11D4E">
      <w:pPr>
        <w:pStyle w:val="line"/>
        <w:spacing w:before="0" w:beforeAutospacing="0" w:after="0" w:afterAutospacing="0"/>
        <w:rPr>
          <w:i/>
          <w:color w:val="000000"/>
          <w:sz w:val="28"/>
          <w:szCs w:val="28"/>
        </w:rPr>
      </w:pPr>
      <w:r w:rsidRPr="00C11D4E">
        <w:rPr>
          <w:rStyle w:val="text"/>
          <w:b/>
          <w:bCs/>
          <w:i/>
          <w:color w:val="000000"/>
          <w:sz w:val="28"/>
          <w:szCs w:val="28"/>
          <w:vertAlign w:val="superscript"/>
        </w:rPr>
        <w:t> </w:t>
      </w:r>
      <w:r w:rsidRPr="00C11D4E">
        <w:rPr>
          <w:rStyle w:val="text"/>
          <w:i/>
          <w:color w:val="000000"/>
          <w:sz w:val="28"/>
          <w:szCs w:val="28"/>
        </w:rPr>
        <w:t>“When I shut up the heavens so that there is no rain, or command locusts to devour the land or send a plague among my people,</w:t>
      </w:r>
      <w:r w:rsidRPr="00C11D4E">
        <w:rPr>
          <w:i/>
          <w:color w:val="000000"/>
          <w:sz w:val="28"/>
          <w:szCs w:val="28"/>
          <w:shd w:val="clear" w:color="auto" w:fill="FFFFFF"/>
        </w:rPr>
        <w:t xml:space="preserve"> </w:t>
      </w:r>
      <w:r w:rsidRPr="00C11D4E">
        <w:rPr>
          <w:rStyle w:val="text"/>
          <w:b/>
          <w:bCs/>
          <w:i/>
          <w:color w:val="000000"/>
          <w:sz w:val="28"/>
          <w:szCs w:val="28"/>
          <w:vertAlign w:val="superscript"/>
        </w:rPr>
        <w:t>14 </w:t>
      </w:r>
      <w:r w:rsidRPr="00C11D4E">
        <w:rPr>
          <w:rStyle w:val="text"/>
          <w:i/>
          <w:color w:val="000000"/>
          <w:sz w:val="28"/>
          <w:szCs w:val="28"/>
        </w:rPr>
        <w:t>if my people, who are called by my name, will humble themselves and pray and seek my face and turn from their wicked ways, then I will hear from heaven, and I will forgive their sin and will heal their land. (2 Chronicles 7:13-14)</w:t>
      </w:r>
    </w:p>
    <w:p w:rsidR="00B30E0E" w:rsidRDefault="00B30E0E" w:rsidP="00856261">
      <w:pPr>
        <w:rPr>
          <w:rFonts w:ascii="Times New Roman" w:hAnsi="Times New Roman" w:cs="Times New Roman"/>
          <w:sz w:val="28"/>
          <w:szCs w:val="28"/>
        </w:rPr>
      </w:pPr>
    </w:p>
    <w:p w:rsidR="00474670" w:rsidRDefault="00474670" w:rsidP="00856261">
      <w:pPr>
        <w:rPr>
          <w:rFonts w:ascii="Times New Roman" w:hAnsi="Times New Roman" w:cs="Times New Roman"/>
          <w:sz w:val="28"/>
          <w:szCs w:val="28"/>
        </w:rPr>
      </w:pPr>
      <w:r>
        <w:rPr>
          <w:rFonts w:ascii="Times New Roman" w:hAnsi="Times New Roman" w:cs="Times New Roman"/>
          <w:sz w:val="28"/>
          <w:szCs w:val="28"/>
        </w:rPr>
        <w:t xml:space="preserve">King Ahaz of Judah was not a good king.  He made his children walk through fire as part of an idolatrous practice, among other things.  King </w:t>
      </w:r>
      <w:proofErr w:type="spellStart"/>
      <w:r>
        <w:rPr>
          <w:rFonts w:ascii="Times New Roman" w:hAnsi="Times New Roman" w:cs="Times New Roman"/>
          <w:sz w:val="28"/>
          <w:szCs w:val="28"/>
        </w:rPr>
        <w:t>Pekah</w:t>
      </w:r>
      <w:proofErr w:type="spellEnd"/>
      <w:r>
        <w:rPr>
          <w:rFonts w:ascii="Times New Roman" w:hAnsi="Times New Roman" w:cs="Times New Roman"/>
          <w:sz w:val="28"/>
          <w:szCs w:val="28"/>
        </w:rPr>
        <w:t xml:space="preserve"> of Israel and King </w:t>
      </w:r>
      <w:proofErr w:type="spellStart"/>
      <w:r>
        <w:rPr>
          <w:rFonts w:ascii="Times New Roman" w:hAnsi="Times New Roman" w:cs="Times New Roman"/>
          <w:sz w:val="28"/>
          <w:szCs w:val="28"/>
        </w:rPr>
        <w:t>Rezin</w:t>
      </w:r>
      <w:proofErr w:type="spellEnd"/>
      <w:r>
        <w:rPr>
          <w:rFonts w:ascii="Times New Roman" w:hAnsi="Times New Roman" w:cs="Times New Roman"/>
          <w:sz w:val="28"/>
          <w:szCs w:val="28"/>
        </w:rPr>
        <w:t xml:space="preserve"> of Aram attacked Jerusalem.  </w:t>
      </w:r>
      <w:r w:rsidR="000B12A4">
        <w:rPr>
          <w:rFonts w:ascii="Times New Roman" w:hAnsi="Times New Roman" w:cs="Times New Roman"/>
          <w:sz w:val="28"/>
          <w:szCs w:val="28"/>
        </w:rPr>
        <w:t xml:space="preserve">God’s people are collaborating with heathen nations against their own people.  </w:t>
      </w:r>
      <w:r>
        <w:rPr>
          <w:rFonts w:ascii="Times New Roman" w:hAnsi="Times New Roman" w:cs="Times New Roman"/>
          <w:sz w:val="28"/>
          <w:szCs w:val="28"/>
        </w:rPr>
        <w:t xml:space="preserve">King Ahaz paid off </w:t>
      </w:r>
      <w:proofErr w:type="spellStart"/>
      <w:r>
        <w:rPr>
          <w:rFonts w:ascii="Times New Roman" w:hAnsi="Times New Roman" w:cs="Times New Roman"/>
          <w:sz w:val="28"/>
          <w:szCs w:val="28"/>
        </w:rPr>
        <w:t>Tiglath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pileasar</w:t>
      </w:r>
      <w:proofErr w:type="spellEnd"/>
      <w:r>
        <w:rPr>
          <w:rFonts w:ascii="Times New Roman" w:hAnsi="Times New Roman" w:cs="Times New Roman"/>
          <w:sz w:val="28"/>
          <w:szCs w:val="28"/>
        </w:rPr>
        <w:t xml:space="preserve">, King of Assyria to </w:t>
      </w:r>
      <w:r w:rsidR="000B12A4">
        <w:rPr>
          <w:rFonts w:ascii="Times New Roman" w:hAnsi="Times New Roman" w:cs="Times New Roman"/>
          <w:sz w:val="28"/>
          <w:szCs w:val="28"/>
        </w:rPr>
        <w:t xml:space="preserve">wipe </w:t>
      </w:r>
      <w:r>
        <w:rPr>
          <w:rFonts w:ascii="Times New Roman" w:hAnsi="Times New Roman" w:cs="Times New Roman"/>
          <w:sz w:val="28"/>
          <w:szCs w:val="28"/>
        </w:rPr>
        <w:t xml:space="preserve">out the Arameans.  He killed the king, and captured Damascus, Syria (Aram).   King Ahaz set a bad precedent that would be followed </w:t>
      </w:r>
      <w:r>
        <w:rPr>
          <w:rFonts w:ascii="Times New Roman" w:hAnsi="Times New Roman" w:cs="Times New Roman"/>
          <w:sz w:val="28"/>
          <w:szCs w:val="28"/>
        </w:rPr>
        <w:lastRenderedPageBreak/>
        <w:t>by many kings after him.  Instead of asking God for help, he asked for a foreign nation to rescue them.</w:t>
      </w:r>
      <w:r w:rsidR="00B30E0E">
        <w:rPr>
          <w:rFonts w:ascii="Times New Roman" w:hAnsi="Times New Roman" w:cs="Times New Roman"/>
          <w:sz w:val="28"/>
          <w:szCs w:val="28"/>
        </w:rPr>
        <w:t xml:space="preserve"> </w:t>
      </w:r>
      <w:r w:rsidR="000B12A4">
        <w:rPr>
          <w:rFonts w:ascii="Times New Roman" w:hAnsi="Times New Roman" w:cs="Times New Roman"/>
          <w:sz w:val="28"/>
          <w:szCs w:val="28"/>
        </w:rPr>
        <w:t xml:space="preserve">In other words; God is not his deliverer.  He put his hope in armies and other men of power.  </w:t>
      </w:r>
      <w:r w:rsidR="00B30E0E">
        <w:rPr>
          <w:rFonts w:ascii="Times New Roman" w:hAnsi="Times New Roman" w:cs="Times New Roman"/>
          <w:sz w:val="28"/>
          <w:szCs w:val="28"/>
        </w:rPr>
        <w:t xml:space="preserve">He went so far as to tell the King of Assyria that he was his vassal (puppet). </w:t>
      </w:r>
    </w:p>
    <w:p w:rsidR="000B12A4" w:rsidRPr="003C5FB9" w:rsidRDefault="000B12A4" w:rsidP="003C5FB9">
      <w:pPr>
        <w:pStyle w:val="line"/>
        <w:spacing w:before="0" w:beforeAutospacing="0" w:after="0" w:afterAutospacing="0"/>
        <w:rPr>
          <w:rFonts w:ascii="&amp;quot" w:hAnsi="&amp;quot"/>
          <w:i/>
          <w:color w:val="000000"/>
          <w:sz w:val="28"/>
          <w:szCs w:val="28"/>
        </w:rPr>
      </w:pPr>
      <w:r w:rsidRPr="003C5FB9">
        <w:rPr>
          <w:rStyle w:val="text"/>
          <w:rFonts w:ascii="&amp;quot" w:hAnsi="&amp;quot"/>
          <w:i/>
          <w:color w:val="000000"/>
          <w:sz w:val="28"/>
          <w:szCs w:val="28"/>
        </w:rPr>
        <w:t xml:space="preserve">Blessed is the nation whose God is the </w:t>
      </w:r>
      <w:r w:rsidRPr="003C5FB9">
        <w:rPr>
          <w:rStyle w:val="small-caps"/>
          <w:rFonts w:ascii="&amp;quot" w:hAnsi="&amp;quot"/>
          <w:i/>
          <w:smallCaps/>
          <w:color w:val="000000"/>
          <w:sz w:val="28"/>
          <w:szCs w:val="28"/>
        </w:rPr>
        <w:t>Lord</w:t>
      </w:r>
      <w:r w:rsidRPr="003C5FB9">
        <w:rPr>
          <w:rStyle w:val="text"/>
          <w:rFonts w:ascii="&amp;quot" w:hAnsi="&amp;quot"/>
          <w:i/>
          <w:color w:val="000000"/>
          <w:sz w:val="28"/>
          <w:szCs w:val="28"/>
        </w:rPr>
        <w:t>,</w:t>
      </w:r>
      <w:r w:rsidR="003C5FB9" w:rsidRPr="003C5FB9">
        <w:rPr>
          <w:rStyle w:val="text"/>
          <w:rFonts w:ascii="&amp;quot" w:hAnsi="&amp;quot"/>
          <w:i/>
          <w:color w:val="000000"/>
          <w:sz w:val="28"/>
          <w:szCs w:val="28"/>
        </w:rPr>
        <w:t xml:space="preserve"> </w:t>
      </w:r>
      <w:r w:rsidRPr="003C5FB9">
        <w:rPr>
          <w:rStyle w:val="text"/>
          <w:rFonts w:ascii="&amp;quot" w:hAnsi="&amp;quot"/>
          <w:i/>
          <w:color w:val="000000"/>
          <w:sz w:val="28"/>
          <w:szCs w:val="28"/>
        </w:rPr>
        <w:t>the people he chose for his inheritance.</w:t>
      </w:r>
      <w:r w:rsidR="003C5FB9" w:rsidRPr="003C5FB9">
        <w:rPr>
          <w:rStyle w:val="text"/>
          <w:rFonts w:ascii="&amp;quot" w:hAnsi="&amp;quot"/>
          <w:i/>
          <w:color w:val="000000"/>
          <w:sz w:val="28"/>
          <w:szCs w:val="28"/>
        </w:rPr>
        <w:t xml:space="preserve"> </w:t>
      </w:r>
      <w:r w:rsidRPr="003C5FB9">
        <w:rPr>
          <w:rStyle w:val="text"/>
          <w:rFonts w:ascii="&amp;quot" w:hAnsi="&amp;quot"/>
          <w:b/>
          <w:bCs/>
          <w:i/>
          <w:color w:val="000000"/>
          <w:sz w:val="28"/>
          <w:szCs w:val="28"/>
          <w:vertAlign w:val="superscript"/>
        </w:rPr>
        <w:t>13 </w:t>
      </w:r>
      <w:r w:rsidRPr="003C5FB9">
        <w:rPr>
          <w:rStyle w:val="text"/>
          <w:rFonts w:ascii="&amp;quot" w:hAnsi="&amp;quot"/>
          <w:i/>
          <w:color w:val="000000"/>
          <w:sz w:val="28"/>
          <w:szCs w:val="28"/>
        </w:rPr>
        <w:t xml:space="preserve">From heaven the </w:t>
      </w:r>
      <w:r w:rsidRPr="003C5FB9">
        <w:rPr>
          <w:rStyle w:val="small-caps"/>
          <w:rFonts w:ascii="&amp;quot" w:hAnsi="&amp;quot"/>
          <w:i/>
          <w:smallCaps/>
          <w:color w:val="000000"/>
          <w:sz w:val="28"/>
          <w:szCs w:val="28"/>
        </w:rPr>
        <w:t>Lord</w:t>
      </w:r>
      <w:r w:rsidRPr="003C5FB9">
        <w:rPr>
          <w:rStyle w:val="text"/>
          <w:rFonts w:ascii="&amp;quot" w:hAnsi="&amp;quot"/>
          <w:i/>
          <w:color w:val="000000"/>
          <w:sz w:val="28"/>
          <w:szCs w:val="28"/>
        </w:rPr>
        <w:t xml:space="preserve"> looks down</w:t>
      </w:r>
      <w:r w:rsidR="003C5FB9" w:rsidRPr="003C5FB9">
        <w:rPr>
          <w:rStyle w:val="text"/>
          <w:rFonts w:ascii="&amp;quot" w:hAnsi="&amp;quot"/>
          <w:i/>
          <w:color w:val="000000"/>
          <w:sz w:val="28"/>
          <w:szCs w:val="28"/>
        </w:rPr>
        <w:t xml:space="preserve"> </w:t>
      </w:r>
      <w:r w:rsidRPr="003C5FB9">
        <w:rPr>
          <w:rStyle w:val="text"/>
          <w:rFonts w:ascii="&amp;quot" w:hAnsi="&amp;quot"/>
          <w:i/>
          <w:color w:val="000000"/>
          <w:sz w:val="28"/>
          <w:szCs w:val="28"/>
        </w:rPr>
        <w:t>and sees all mankind;</w:t>
      </w:r>
      <w:r w:rsidR="003C5FB9" w:rsidRPr="003C5FB9">
        <w:rPr>
          <w:rStyle w:val="text"/>
          <w:rFonts w:ascii="&amp;quot" w:hAnsi="&amp;quot"/>
          <w:i/>
          <w:color w:val="000000"/>
          <w:sz w:val="28"/>
          <w:szCs w:val="28"/>
        </w:rPr>
        <w:t xml:space="preserve"> </w:t>
      </w:r>
      <w:r w:rsidRPr="003C5FB9">
        <w:rPr>
          <w:rStyle w:val="text"/>
          <w:rFonts w:ascii="&amp;quot" w:hAnsi="&amp;quot"/>
          <w:b/>
          <w:bCs/>
          <w:i/>
          <w:color w:val="000000"/>
          <w:sz w:val="28"/>
          <w:szCs w:val="28"/>
          <w:vertAlign w:val="superscript"/>
        </w:rPr>
        <w:t>14 </w:t>
      </w:r>
      <w:r w:rsidRPr="003C5FB9">
        <w:rPr>
          <w:rStyle w:val="text"/>
          <w:rFonts w:ascii="&amp;quot" w:hAnsi="&amp;quot"/>
          <w:i/>
          <w:color w:val="000000"/>
          <w:sz w:val="28"/>
          <w:szCs w:val="28"/>
        </w:rPr>
        <w:t>from his dwelling place he watches</w:t>
      </w:r>
      <w:r w:rsidR="003C5FB9" w:rsidRPr="003C5FB9">
        <w:rPr>
          <w:rStyle w:val="text"/>
          <w:rFonts w:ascii="&amp;quot" w:hAnsi="&amp;quot"/>
          <w:i/>
          <w:color w:val="000000"/>
          <w:sz w:val="28"/>
          <w:szCs w:val="28"/>
        </w:rPr>
        <w:t xml:space="preserve"> </w:t>
      </w:r>
      <w:r w:rsidRPr="003C5FB9">
        <w:rPr>
          <w:rStyle w:val="text"/>
          <w:rFonts w:ascii="&amp;quot" w:hAnsi="&amp;quot"/>
          <w:i/>
          <w:color w:val="000000"/>
          <w:sz w:val="28"/>
          <w:szCs w:val="28"/>
        </w:rPr>
        <w:t>all who live on earth—</w:t>
      </w:r>
      <w:r w:rsidRPr="003C5FB9">
        <w:rPr>
          <w:rStyle w:val="text"/>
          <w:rFonts w:ascii="&amp;quot" w:hAnsi="&amp;quot"/>
          <w:b/>
          <w:bCs/>
          <w:i/>
          <w:color w:val="000000"/>
          <w:sz w:val="28"/>
          <w:szCs w:val="28"/>
          <w:vertAlign w:val="superscript"/>
        </w:rPr>
        <w:t>15 </w:t>
      </w:r>
      <w:r w:rsidRPr="003C5FB9">
        <w:rPr>
          <w:rStyle w:val="text"/>
          <w:rFonts w:ascii="&amp;quot" w:hAnsi="&amp;quot"/>
          <w:i/>
          <w:color w:val="000000"/>
          <w:sz w:val="28"/>
          <w:szCs w:val="28"/>
        </w:rPr>
        <w:t>he who forms the hearts of all,</w:t>
      </w:r>
      <w:r w:rsidR="003C5FB9" w:rsidRPr="003C5FB9">
        <w:rPr>
          <w:rStyle w:val="text"/>
          <w:rFonts w:ascii="&amp;quot" w:hAnsi="&amp;quot"/>
          <w:i/>
          <w:color w:val="000000"/>
          <w:sz w:val="28"/>
          <w:szCs w:val="28"/>
        </w:rPr>
        <w:t xml:space="preserve"> </w:t>
      </w:r>
      <w:r w:rsidRPr="003C5FB9">
        <w:rPr>
          <w:rStyle w:val="text"/>
          <w:rFonts w:ascii="&amp;quot" w:hAnsi="&amp;quot"/>
          <w:i/>
          <w:color w:val="000000"/>
          <w:sz w:val="28"/>
          <w:szCs w:val="28"/>
        </w:rPr>
        <w:t>who considers everything they do.</w:t>
      </w:r>
      <w:r w:rsidR="003C5FB9" w:rsidRPr="003C5FB9">
        <w:rPr>
          <w:rStyle w:val="text"/>
          <w:rFonts w:ascii="&amp;quot" w:hAnsi="&amp;quot"/>
          <w:i/>
          <w:color w:val="000000"/>
          <w:sz w:val="28"/>
          <w:szCs w:val="28"/>
        </w:rPr>
        <w:t xml:space="preserve"> </w:t>
      </w:r>
      <w:r w:rsidRPr="003C5FB9">
        <w:rPr>
          <w:rStyle w:val="text"/>
          <w:rFonts w:ascii="&amp;quot" w:hAnsi="&amp;quot"/>
          <w:b/>
          <w:bCs/>
          <w:i/>
          <w:color w:val="000000"/>
          <w:sz w:val="28"/>
          <w:szCs w:val="28"/>
          <w:vertAlign w:val="superscript"/>
        </w:rPr>
        <w:t>16 </w:t>
      </w:r>
      <w:r w:rsidRPr="003C5FB9">
        <w:rPr>
          <w:rStyle w:val="text"/>
          <w:rFonts w:ascii="&amp;quot" w:hAnsi="&amp;quot"/>
          <w:i/>
          <w:color w:val="000000"/>
          <w:sz w:val="28"/>
          <w:szCs w:val="28"/>
        </w:rPr>
        <w:t>No king is saved by the size of his army;</w:t>
      </w:r>
      <w:r w:rsidR="003C5FB9" w:rsidRPr="003C5FB9">
        <w:rPr>
          <w:rStyle w:val="text"/>
          <w:rFonts w:ascii="&amp;quot" w:hAnsi="&amp;quot"/>
          <w:i/>
          <w:color w:val="000000"/>
          <w:sz w:val="28"/>
          <w:szCs w:val="28"/>
        </w:rPr>
        <w:t xml:space="preserve"> </w:t>
      </w:r>
      <w:r w:rsidRPr="003C5FB9">
        <w:rPr>
          <w:rStyle w:val="text"/>
          <w:rFonts w:ascii="&amp;quot" w:hAnsi="&amp;quot"/>
          <w:i/>
          <w:color w:val="000000"/>
          <w:sz w:val="28"/>
          <w:szCs w:val="28"/>
        </w:rPr>
        <w:t>no warrior escapes by his great strength.</w:t>
      </w:r>
      <w:r w:rsidR="003C5FB9" w:rsidRPr="003C5FB9">
        <w:rPr>
          <w:rStyle w:val="text"/>
          <w:rFonts w:ascii="&amp;quot" w:hAnsi="&amp;quot"/>
          <w:i/>
          <w:color w:val="000000"/>
          <w:sz w:val="28"/>
          <w:szCs w:val="28"/>
        </w:rPr>
        <w:t xml:space="preserve"> </w:t>
      </w:r>
      <w:r w:rsidRPr="003C5FB9">
        <w:rPr>
          <w:rStyle w:val="text"/>
          <w:rFonts w:ascii="&amp;quot" w:hAnsi="&amp;quot"/>
          <w:b/>
          <w:bCs/>
          <w:i/>
          <w:color w:val="000000"/>
          <w:sz w:val="28"/>
          <w:szCs w:val="28"/>
          <w:vertAlign w:val="superscript"/>
        </w:rPr>
        <w:t>17 </w:t>
      </w:r>
      <w:r w:rsidRPr="003C5FB9">
        <w:rPr>
          <w:rStyle w:val="text"/>
          <w:rFonts w:ascii="&amp;quot" w:hAnsi="&amp;quot"/>
          <w:i/>
          <w:color w:val="000000"/>
          <w:sz w:val="28"/>
          <w:szCs w:val="28"/>
        </w:rPr>
        <w:t>A horse is a vain hope for deliverance;</w:t>
      </w:r>
      <w:r w:rsidR="003C5FB9" w:rsidRPr="003C5FB9">
        <w:rPr>
          <w:rStyle w:val="text"/>
          <w:rFonts w:ascii="&amp;quot" w:hAnsi="&amp;quot"/>
          <w:i/>
          <w:color w:val="000000"/>
          <w:sz w:val="28"/>
          <w:szCs w:val="28"/>
        </w:rPr>
        <w:t xml:space="preserve"> </w:t>
      </w:r>
      <w:r w:rsidRPr="003C5FB9">
        <w:rPr>
          <w:rStyle w:val="text"/>
          <w:rFonts w:ascii="&amp;quot" w:hAnsi="&amp;quot"/>
          <w:i/>
          <w:color w:val="000000"/>
          <w:sz w:val="28"/>
          <w:szCs w:val="28"/>
        </w:rPr>
        <w:t>despite all its great strength it cannot save.</w:t>
      </w:r>
      <w:r w:rsidR="003C5FB9" w:rsidRPr="003C5FB9">
        <w:rPr>
          <w:rStyle w:val="text"/>
          <w:rFonts w:ascii="&amp;quot" w:hAnsi="&amp;quot"/>
          <w:i/>
          <w:color w:val="000000"/>
          <w:sz w:val="28"/>
          <w:szCs w:val="28"/>
        </w:rPr>
        <w:t xml:space="preserve"> </w:t>
      </w:r>
      <w:r w:rsidRPr="003C5FB9">
        <w:rPr>
          <w:rStyle w:val="text"/>
          <w:rFonts w:ascii="&amp;quot" w:hAnsi="&amp;quot"/>
          <w:b/>
          <w:bCs/>
          <w:i/>
          <w:color w:val="000000"/>
          <w:sz w:val="28"/>
          <w:szCs w:val="28"/>
          <w:vertAlign w:val="superscript"/>
        </w:rPr>
        <w:t>18 </w:t>
      </w:r>
      <w:r w:rsidRPr="003C5FB9">
        <w:rPr>
          <w:rStyle w:val="text"/>
          <w:rFonts w:ascii="&amp;quot" w:hAnsi="&amp;quot"/>
          <w:i/>
          <w:color w:val="000000"/>
          <w:sz w:val="28"/>
          <w:szCs w:val="28"/>
        </w:rPr>
        <w:t xml:space="preserve">But the eyes of the </w:t>
      </w:r>
      <w:r w:rsidRPr="003C5FB9">
        <w:rPr>
          <w:rStyle w:val="small-caps"/>
          <w:rFonts w:ascii="&amp;quot" w:hAnsi="&amp;quot"/>
          <w:i/>
          <w:smallCaps/>
          <w:color w:val="000000"/>
          <w:sz w:val="28"/>
          <w:szCs w:val="28"/>
        </w:rPr>
        <w:t>Lord</w:t>
      </w:r>
      <w:r w:rsidRPr="003C5FB9">
        <w:rPr>
          <w:rStyle w:val="text"/>
          <w:rFonts w:ascii="&amp;quot" w:hAnsi="&amp;quot"/>
          <w:i/>
          <w:color w:val="000000"/>
          <w:sz w:val="28"/>
          <w:szCs w:val="28"/>
        </w:rPr>
        <w:t xml:space="preserve"> are on those who fear him,</w:t>
      </w:r>
      <w:r w:rsidR="003C5FB9" w:rsidRPr="003C5FB9">
        <w:rPr>
          <w:rStyle w:val="text"/>
          <w:rFonts w:ascii="&amp;quot" w:hAnsi="&amp;quot"/>
          <w:i/>
          <w:color w:val="000000"/>
          <w:sz w:val="28"/>
          <w:szCs w:val="28"/>
        </w:rPr>
        <w:t xml:space="preserve"> </w:t>
      </w:r>
      <w:r w:rsidRPr="003C5FB9">
        <w:rPr>
          <w:rStyle w:val="text"/>
          <w:rFonts w:ascii="&amp;quot" w:hAnsi="&amp;quot"/>
          <w:i/>
          <w:color w:val="000000"/>
          <w:sz w:val="28"/>
          <w:szCs w:val="28"/>
        </w:rPr>
        <w:t>on those whose hope is in his unfailing love,</w:t>
      </w:r>
      <w:r w:rsidR="003C5FB9" w:rsidRPr="003C5FB9">
        <w:rPr>
          <w:rStyle w:val="text"/>
          <w:rFonts w:ascii="&amp;quot" w:hAnsi="&amp;quot"/>
          <w:i/>
          <w:color w:val="000000"/>
          <w:sz w:val="28"/>
          <w:szCs w:val="28"/>
        </w:rPr>
        <w:t xml:space="preserve"> </w:t>
      </w:r>
      <w:r w:rsidRPr="003C5FB9">
        <w:rPr>
          <w:rStyle w:val="text"/>
          <w:rFonts w:ascii="&amp;quot" w:hAnsi="&amp;quot"/>
          <w:b/>
          <w:bCs/>
          <w:i/>
          <w:color w:val="000000"/>
          <w:sz w:val="28"/>
          <w:szCs w:val="28"/>
          <w:vertAlign w:val="superscript"/>
        </w:rPr>
        <w:t>19 </w:t>
      </w:r>
      <w:r w:rsidRPr="003C5FB9">
        <w:rPr>
          <w:rStyle w:val="text"/>
          <w:rFonts w:ascii="&amp;quot" w:hAnsi="&amp;quot"/>
          <w:i/>
          <w:color w:val="000000"/>
          <w:sz w:val="28"/>
          <w:szCs w:val="28"/>
        </w:rPr>
        <w:t>to deliver them from death</w:t>
      </w:r>
      <w:r w:rsidR="003C5FB9" w:rsidRPr="003C5FB9">
        <w:rPr>
          <w:rStyle w:val="text"/>
          <w:rFonts w:ascii="&amp;quot" w:hAnsi="&amp;quot"/>
          <w:i/>
          <w:color w:val="000000"/>
          <w:sz w:val="28"/>
          <w:szCs w:val="28"/>
        </w:rPr>
        <w:t xml:space="preserve"> </w:t>
      </w:r>
      <w:r w:rsidRPr="003C5FB9">
        <w:rPr>
          <w:rStyle w:val="text"/>
          <w:rFonts w:ascii="&amp;quot" w:hAnsi="&amp;quot"/>
          <w:i/>
          <w:color w:val="000000"/>
          <w:sz w:val="28"/>
          <w:szCs w:val="28"/>
        </w:rPr>
        <w:t>and keep them alive in famine.</w:t>
      </w:r>
      <w:r w:rsidR="003C5FB9" w:rsidRPr="003C5FB9">
        <w:rPr>
          <w:rStyle w:val="text"/>
          <w:rFonts w:ascii="&amp;quot" w:hAnsi="&amp;quot"/>
          <w:i/>
          <w:color w:val="000000"/>
          <w:sz w:val="28"/>
          <w:szCs w:val="28"/>
        </w:rPr>
        <w:t xml:space="preserve"> </w:t>
      </w:r>
      <w:r w:rsidRPr="003C5FB9">
        <w:rPr>
          <w:rStyle w:val="text"/>
          <w:rFonts w:ascii="&amp;quot" w:hAnsi="&amp;quot"/>
          <w:b/>
          <w:bCs/>
          <w:i/>
          <w:color w:val="000000"/>
          <w:sz w:val="28"/>
          <w:szCs w:val="28"/>
          <w:vertAlign w:val="superscript"/>
        </w:rPr>
        <w:t>20 </w:t>
      </w:r>
      <w:r w:rsidRPr="003C5FB9">
        <w:rPr>
          <w:rStyle w:val="text"/>
          <w:rFonts w:ascii="&amp;quot" w:hAnsi="&amp;quot"/>
          <w:i/>
          <w:color w:val="000000"/>
          <w:sz w:val="28"/>
          <w:szCs w:val="28"/>
        </w:rPr>
        <w:t xml:space="preserve">We wait in hope for the </w:t>
      </w:r>
      <w:r w:rsidRPr="003C5FB9">
        <w:rPr>
          <w:rStyle w:val="small-caps"/>
          <w:rFonts w:ascii="&amp;quot" w:hAnsi="&amp;quot"/>
          <w:i/>
          <w:smallCaps/>
          <w:color w:val="000000"/>
          <w:sz w:val="28"/>
          <w:szCs w:val="28"/>
        </w:rPr>
        <w:t>Lord</w:t>
      </w:r>
      <w:r w:rsidRPr="003C5FB9">
        <w:rPr>
          <w:rStyle w:val="text"/>
          <w:rFonts w:ascii="&amp;quot" w:hAnsi="&amp;quot"/>
          <w:i/>
          <w:color w:val="000000"/>
          <w:sz w:val="28"/>
          <w:szCs w:val="28"/>
        </w:rPr>
        <w:t>;</w:t>
      </w:r>
      <w:r w:rsidR="003C5FB9" w:rsidRPr="003C5FB9">
        <w:rPr>
          <w:rStyle w:val="text"/>
          <w:rFonts w:ascii="&amp;quot" w:hAnsi="&amp;quot"/>
          <w:i/>
          <w:color w:val="000000"/>
          <w:sz w:val="28"/>
          <w:szCs w:val="28"/>
        </w:rPr>
        <w:t xml:space="preserve"> </w:t>
      </w:r>
      <w:r w:rsidRPr="003C5FB9">
        <w:rPr>
          <w:rStyle w:val="text"/>
          <w:rFonts w:ascii="&amp;quot" w:hAnsi="&amp;quot"/>
          <w:i/>
          <w:color w:val="000000"/>
          <w:sz w:val="28"/>
          <w:szCs w:val="28"/>
        </w:rPr>
        <w:t>he is our help and our shield.</w:t>
      </w:r>
      <w:r w:rsidR="003C5FB9">
        <w:rPr>
          <w:rStyle w:val="text"/>
          <w:rFonts w:ascii="&amp;quot" w:hAnsi="&amp;quot"/>
          <w:i/>
          <w:color w:val="000000"/>
          <w:sz w:val="28"/>
          <w:szCs w:val="28"/>
        </w:rPr>
        <w:t xml:space="preserve"> </w:t>
      </w:r>
      <w:r w:rsidRPr="003C5FB9">
        <w:rPr>
          <w:rStyle w:val="text"/>
          <w:rFonts w:ascii="&amp;quot" w:hAnsi="&amp;quot"/>
          <w:b/>
          <w:bCs/>
          <w:i/>
          <w:color w:val="000000"/>
          <w:sz w:val="28"/>
          <w:szCs w:val="28"/>
          <w:vertAlign w:val="superscript"/>
        </w:rPr>
        <w:t>21 </w:t>
      </w:r>
      <w:r w:rsidRPr="003C5FB9">
        <w:rPr>
          <w:rStyle w:val="text"/>
          <w:rFonts w:ascii="&amp;quot" w:hAnsi="&amp;quot"/>
          <w:i/>
          <w:color w:val="000000"/>
          <w:sz w:val="28"/>
          <w:szCs w:val="28"/>
        </w:rPr>
        <w:t>In him our hearts rejoice,</w:t>
      </w:r>
      <w:r w:rsidR="003C5FB9" w:rsidRPr="003C5FB9">
        <w:rPr>
          <w:rStyle w:val="text"/>
          <w:rFonts w:ascii="&amp;quot" w:hAnsi="&amp;quot"/>
          <w:i/>
          <w:color w:val="000000"/>
          <w:sz w:val="28"/>
          <w:szCs w:val="28"/>
        </w:rPr>
        <w:t xml:space="preserve"> </w:t>
      </w:r>
      <w:r w:rsidRPr="003C5FB9">
        <w:rPr>
          <w:rStyle w:val="text"/>
          <w:rFonts w:ascii="&amp;quot" w:hAnsi="&amp;quot"/>
          <w:i/>
          <w:color w:val="000000"/>
          <w:sz w:val="28"/>
          <w:szCs w:val="28"/>
        </w:rPr>
        <w:t>for we trust in his holy name.</w:t>
      </w:r>
      <w:r w:rsidR="003C5FB9" w:rsidRPr="003C5FB9">
        <w:rPr>
          <w:rStyle w:val="text"/>
          <w:rFonts w:ascii="&amp;quot" w:hAnsi="&amp;quot"/>
          <w:i/>
          <w:color w:val="000000"/>
          <w:sz w:val="28"/>
          <w:szCs w:val="28"/>
        </w:rPr>
        <w:t xml:space="preserve"> </w:t>
      </w:r>
      <w:r w:rsidRPr="003C5FB9">
        <w:rPr>
          <w:rStyle w:val="text"/>
          <w:rFonts w:ascii="&amp;quot" w:hAnsi="&amp;quot"/>
          <w:b/>
          <w:bCs/>
          <w:i/>
          <w:color w:val="000000"/>
          <w:sz w:val="28"/>
          <w:szCs w:val="28"/>
          <w:vertAlign w:val="superscript"/>
        </w:rPr>
        <w:t>22 </w:t>
      </w:r>
      <w:r w:rsidRPr="003C5FB9">
        <w:rPr>
          <w:rStyle w:val="text"/>
          <w:rFonts w:ascii="&amp;quot" w:hAnsi="&amp;quot"/>
          <w:i/>
          <w:color w:val="000000"/>
          <w:sz w:val="28"/>
          <w:szCs w:val="28"/>
        </w:rPr>
        <w:t xml:space="preserve">May your unfailing love </w:t>
      </w:r>
      <w:proofErr w:type="gramStart"/>
      <w:r w:rsidRPr="003C5FB9">
        <w:rPr>
          <w:rStyle w:val="text"/>
          <w:rFonts w:ascii="&amp;quot" w:hAnsi="&amp;quot"/>
          <w:i/>
          <w:color w:val="000000"/>
          <w:sz w:val="28"/>
          <w:szCs w:val="28"/>
        </w:rPr>
        <w:t>be</w:t>
      </w:r>
      <w:proofErr w:type="gramEnd"/>
      <w:r w:rsidRPr="003C5FB9">
        <w:rPr>
          <w:rStyle w:val="text"/>
          <w:rFonts w:ascii="&amp;quot" w:hAnsi="&amp;quot"/>
          <w:i/>
          <w:color w:val="000000"/>
          <w:sz w:val="28"/>
          <w:szCs w:val="28"/>
        </w:rPr>
        <w:t xml:space="preserve"> with us, </w:t>
      </w:r>
      <w:r w:rsidRPr="003C5FB9">
        <w:rPr>
          <w:rStyle w:val="small-caps"/>
          <w:rFonts w:ascii="&amp;quot" w:hAnsi="&amp;quot"/>
          <w:i/>
          <w:smallCaps/>
          <w:color w:val="000000"/>
          <w:sz w:val="28"/>
          <w:szCs w:val="28"/>
        </w:rPr>
        <w:t>Lord</w:t>
      </w:r>
      <w:r w:rsidRPr="003C5FB9">
        <w:rPr>
          <w:rStyle w:val="text"/>
          <w:rFonts w:ascii="&amp;quot" w:hAnsi="&amp;quot"/>
          <w:i/>
          <w:color w:val="000000"/>
          <w:sz w:val="28"/>
          <w:szCs w:val="28"/>
        </w:rPr>
        <w:t>,</w:t>
      </w:r>
      <w:r w:rsidR="003C5FB9" w:rsidRPr="003C5FB9">
        <w:rPr>
          <w:rStyle w:val="text"/>
          <w:rFonts w:ascii="&amp;quot" w:hAnsi="&amp;quot"/>
          <w:i/>
          <w:color w:val="000000"/>
          <w:sz w:val="28"/>
          <w:szCs w:val="28"/>
        </w:rPr>
        <w:t xml:space="preserve"> </w:t>
      </w:r>
      <w:r w:rsidRPr="003C5FB9">
        <w:rPr>
          <w:rStyle w:val="text"/>
          <w:rFonts w:ascii="&amp;quot" w:hAnsi="&amp;quot"/>
          <w:i/>
          <w:color w:val="000000"/>
          <w:sz w:val="28"/>
          <w:szCs w:val="28"/>
        </w:rPr>
        <w:t>even as we put our hope in you.</w:t>
      </w:r>
      <w:r w:rsidR="003C5FB9" w:rsidRPr="003C5FB9">
        <w:rPr>
          <w:rStyle w:val="text"/>
          <w:rFonts w:ascii="&amp;quot" w:hAnsi="&amp;quot"/>
          <w:i/>
          <w:color w:val="000000"/>
          <w:sz w:val="28"/>
          <w:szCs w:val="28"/>
        </w:rPr>
        <w:t xml:space="preserve"> (Psalm 33:12-22)</w:t>
      </w:r>
    </w:p>
    <w:p w:rsidR="003C5FB9" w:rsidRDefault="003C5FB9" w:rsidP="00856261">
      <w:pPr>
        <w:rPr>
          <w:rFonts w:ascii="Times New Roman" w:hAnsi="Times New Roman" w:cs="Times New Roman"/>
          <w:sz w:val="28"/>
          <w:szCs w:val="28"/>
        </w:rPr>
      </w:pPr>
    </w:p>
    <w:p w:rsidR="001D542C" w:rsidRDefault="00833E81" w:rsidP="00856261">
      <w:pPr>
        <w:rPr>
          <w:rFonts w:ascii="Times New Roman" w:hAnsi="Times New Roman" w:cs="Times New Roman"/>
          <w:sz w:val="28"/>
          <w:szCs w:val="28"/>
        </w:rPr>
      </w:pPr>
      <w:r>
        <w:rPr>
          <w:rFonts w:ascii="Times New Roman" w:hAnsi="Times New Roman" w:cs="Times New Roman"/>
          <w:sz w:val="28"/>
          <w:szCs w:val="28"/>
        </w:rPr>
        <w:t xml:space="preserve">This sad situation actually is the backdrop to our Christmas story.  The prophet Isaiah asked King Ahaz to have a little faith in what God can do. God spoke through Isaiah; telling Ahaz exactly when the Arameans would fall, and that he should not fear the King of Israel.  The main point of what God said was that </w:t>
      </w:r>
      <w:r w:rsidR="005659BA">
        <w:rPr>
          <w:rFonts w:ascii="Times New Roman" w:hAnsi="Times New Roman" w:cs="Times New Roman"/>
          <w:sz w:val="28"/>
          <w:szCs w:val="28"/>
        </w:rPr>
        <w:t xml:space="preserve">if </w:t>
      </w:r>
      <w:r>
        <w:rPr>
          <w:rFonts w:ascii="Times New Roman" w:hAnsi="Times New Roman" w:cs="Times New Roman"/>
          <w:sz w:val="28"/>
          <w:szCs w:val="28"/>
        </w:rPr>
        <w:t xml:space="preserve">you cannot stand in what you know </w:t>
      </w:r>
      <w:r w:rsidR="005659BA">
        <w:rPr>
          <w:rFonts w:ascii="Times New Roman" w:hAnsi="Times New Roman" w:cs="Times New Roman"/>
          <w:sz w:val="28"/>
          <w:szCs w:val="28"/>
        </w:rPr>
        <w:t>(</w:t>
      </w:r>
      <w:r>
        <w:rPr>
          <w:rFonts w:ascii="Times New Roman" w:hAnsi="Times New Roman" w:cs="Times New Roman"/>
          <w:sz w:val="28"/>
          <w:szCs w:val="28"/>
        </w:rPr>
        <w:t xml:space="preserve">by faith </w:t>
      </w:r>
      <w:r w:rsidR="005659BA">
        <w:rPr>
          <w:rFonts w:ascii="Times New Roman" w:hAnsi="Times New Roman" w:cs="Times New Roman"/>
          <w:sz w:val="28"/>
          <w:szCs w:val="28"/>
        </w:rPr>
        <w:t xml:space="preserve">in God’s promises) </w:t>
      </w:r>
      <w:r>
        <w:rPr>
          <w:rFonts w:ascii="Times New Roman" w:hAnsi="Times New Roman" w:cs="Times New Roman"/>
          <w:sz w:val="28"/>
          <w:szCs w:val="28"/>
        </w:rPr>
        <w:t xml:space="preserve">you cannot stand at all.  </w:t>
      </w:r>
      <w:r w:rsidR="005659BA">
        <w:rPr>
          <w:rFonts w:ascii="Times New Roman" w:hAnsi="Times New Roman" w:cs="Times New Roman"/>
          <w:sz w:val="28"/>
          <w:szCs w:val="28"/>
        </w:rPr>
        <w:t xml:space="preserve">We are full of anxiety because we abandon God’s promises to carry us through all things.  Even loyal believers still have to wade </w:t>
      </w:r>
      <w:proofErr w:type="gramStart"/>
      <w:r w:rsidR="005659BA">
        <w:rPr>
          <w:rFonts w:ascii="Times New Roman" w:hAnsi="Times New Roman" w:cs="Times New Roman"/>
          <w:sz w:val="28"/>
          <w:szCs w:val="28"/>
        </w:rPr>
        <w:t>through  resistance</w:t>
      </w:r>
      <w:proofErr w:type="gramEnd"/>
      <w:r w:rsidR="005659BA">
        <w:rPr>
          <w:rFonts w:ascii="Times New Roman" w:hAnsi="Times New Roman" w:cs="Times New Roman"/>
          <w:sz w:val="28"/>
          <w:szCs w:val="28"/>
        </w:rPr>
        <w:t xml:space="preserve"> and unpleasant circumstances.  </w:t>
      </w:r>
      <w:r>
        <w:rPr>
          <w:rFonts w:ascii="Times New Roman" w:hAnsi="Times New Roman" w:cs="Times New Roman"/>
          <w:sz w:val="28"/>
          <w:szCs w:val="28"/>
        </w:rPr>
        <w:t xml:space="preserve">We have to watch Satan’s </w:t>
      </w:r>
      <w:r w:rsidRPr="00833E81">
        <w:rPr>
          <w:rFonts w:ascii="Times New Roman" w:hAnsi="Times New Roman" w:cs="Times New Roman"/>
          <w:i/>
          <w:sz w:val="28"/>
          <w:szCs w:val="28"/>
        </w:rPr>
        <w:t>scary movies</w:t>
      </w:r>
      <w:r>
        <w:rPr>
          <w:rFonts w:ascii="Times New Roman" w:hAnsi="Times New Roman" w:cs="Times New Roman"/>
          <w:sz w:val="28"/>
          <w:szCs w:val="28"/>
        </w:rPr>
        <w:t xml:space="preserve"> (threats against our lives and plans).  These are just mirages to shake our confidence.  </w:t>
      </w:r>
      <w:r w:rsidR="001D542C">
        <w:rPr>
          <w:rFonts w:ascii="Times New Roman" w:hAnsi="Times New Roman" w:cs="Times New Roman"/>
          <w:sz w:val="28"/>
          <w:szCs w:val="28"/>
        </w:rPr>
        <w:t xml:space="preserve">God gave Ahaz a prophecy and mandate to believe…but he would not.  Ahaz sought help elsewhere.  </w:t>
      </w:r>
    </w:p>
    <w:p w:rsidR="00833E81" w:rsidRDefault="00833E81" w:rsidP="00856261">
      <w:pPr>
        <w:rPr>
          <w:rFonts w:ascii="Times New Roman" w:hAnsi="Times New Roman" w:cs="Times New Roman"/>
          <w:sz w:val="28"/>
          <w:szCs w:val="28"/>
        </w:rPr>
      </w:pPr>
      <w:r>
        <w:rPr>
          <w:rFonts w:ascii="Times New Roman" w:hAnsi="Times New Roman" w:cs="Times New Roman"/>
          <w:sz w:val="28"/>
          <w:szCs w:val="28"/>
        </w:rPr>
        <w:t>God told Isaiah to bring his newborn son</w:t>
      </w:r>
      <w:r w:rsidR="005659BA">
        <w:rPr>
          <w:rFonts w:ascii="Times New Roman" w:hAnsi="Times New Roman" w:cs="Times New Roman"/>
          <w:sz w:val="28"/>
          <w:szCs w:val="28"/>
        </w:rPr>
        <w:t>. His son</w:t>
      </w:r>
      <w:r>
        <w:rPr>
          <w:rFonts w:ascii="Times New Roman" w:hAnsi="Times New Roman" w:cs="Times New Roman"/>
          <w:sz w:val="28"/>
          <w:szCs w:val="28"/>
        </w:rPr>
        <w:t xml:space="preserve">, Shear </w:t>
      </w:r>
      <w:proofErr w:type="spellStart"/>
      <w:r>
        <w:rPr>
          <w:rFonts w:ascii="Times New Roman" w:hAnsi="Times New Roman" w:cs="Times New Roman"/>
          <w:sz w:val="28"/>
          <w:szCs w:val="28"/>
        </w:rPr>
        <w:t>Jeshub’s</w:t>
      </w:r>
      <w:proofErr w:type="spellEnd"/>
      <w:r>
        <w:rPr>
          <w:rFonts w:ascii="Times New Roman" w:hAnsi="Times New Roman" w:cs="Times New Roman"/>
          <w:sz w:val="28"/>
          <w:szCs w:val="28"/>
        </w:rPr>
        <w:t>, mother was a virgin prophetess.</w:t>
      </w:r>
      <w:r w:rsidR="001D542C">
        <w:rPr>
          <w:rFonts w:ascii="Times New Roman" w:hAnsi="Times New Roman" w:cs="Times New Roman"/>
          <w:sz w:val="28"/>
          <w:szCs w:val="28"/>
        </w:rPr>
        <w:t xml:space="preserve"> </w:t>
      </w:r>
      <w:r w:rsidR="005659BA">
        <w:rPr>
          <w:rFonts w:ascii="Times New Roman" w:hAnsi="Times New Roman" w:cs="Times New Roman"/>
          <w:sz w:val="28"/>
          <w:szCs w:val="28"/>
        </w:rPr>
        <w:t xml:space="preserve"> </w:t>
      </w:r>
      <w:r w:rsidR="001D542C">
        <w:rPr>
          <w:rFonts w:ascii="Times New Roman" w:hAnsi="Times New Roman" w:cs="Times New Roman"/>
          <w:sz w:val="28"/>
          <w:szCs w:val="28"/>
        </w:rPr>
        <w:t xml:space="preserve">God pre-arranged this marriage between Isaiah and the </w:t>
      </w:r>
      <w:r w:rsidR="005659BA">
        <w:rPr>
          <w:rFonts w:ascii="Times New Roman" w:hAnsi="Times New Roman" w:cs="Times New Roman"/>
          <w:sz w:val="28"/>
          <w:szCs w:val="28"/>
        </w:rPr>
        <w:t xml:space="preserve">virgin </w:t>
      </w:r>
      <w:r w:rsidR="001D542C">
        <w:rPr>
          <w:rFonts w:ascii="Times New Roman" w:hAnsi="Times New Roman" w:cs="Times New Roman"/>
          <w:sz w:val="28"/>
          <w:szCs w:val="28"/>
        </w:rPr>
        <w:t>prophetess (Isaiah 8:1-4).  The child born to a virgin’s original context was referring to Isaiah marrying a virgin and having children (a child shall be born to a virgin).  The ultimate context is Jesus born to a virgin, Mary.</w:t>
      </w:r>
    </w:p>
    <w:p w:rsidR="00833E81" w:rsidRPr="00833E81" w:rsidRDefault="00833E81" w:rsidP="00833E81">
      <w:pPr>
        <w:pStyle w:val="chapter-1"/>
        <w:spacing w:before="0" w:beforeAutospacing="0" w:after="150" w:afterAutospacing="0"/>
        <w:rPr>
          <w:i/>
          <w:color w:val="000000"/>
          <w:sz w:val="28"/>
          <w:szCs w:val="28"/>
        </w:rPr>
      </w:pPr>
      <w:r w:rsidRPr="00833E81">
        <w:rPr>
          <w:rStyle w:val="chapternum"/>
          <w:b/>
          <w:bCs/>
          <w:i/>
          <w:color w:val="000000"/>
          <w:sz w:val="28"/>
          <w:szCs w:val="28"/>
        </w:rPr>
        <w:t> </w:t>
      </w:r>
      <w:r w:rsidRPr="00833E81">
        <w:rPr>
          <w:rStyle w:val="text"/>
          <w:i/>
          <w:color w:val="000000"/>
          <w:sz w:val="28"/>
          <w:szCs w:val="28"/>
        </w:rPr>
        <w:t xml:space="preserve">When Ahaz son of Jotham, the son of </w:t>
      </w:r>
      <w:proofErr w:type="spellStart"/>
      <w:r w:rsidRPr="00833E81">
        <w:rPr>
          <w:rStyle w:val="text"/>
          <w:i/>
          <w:color w:val="000000"/>
          <w:sz w:val="28"/>
          <w:szCs w:val="28"/>
        </w:rPr>
        <w:t>Uzziah</w:t>
      </w:r>
      <w:proofErr w:type="spellEnd"/>
      <w:r w:rsidRPr="00833E81">
        <w:rPr>
          <w:rStyle w:val="text"/>
          <w:i/>
          <w:color w:val="000000"/>
          <w:sz w:val="28"/>
          <w:szCs w:val="28"/>
        </w:rPr>
        <w:t xml:space="preserve">, was king of Judah, King </w:t>
      </w:r>
      <w:proofErr w:type="spellStart"/>
      <w:r w:rsidRPr="00833E81">
        <w:rPr>
          <w:rStyle w:val="text"/>
          <w:i/>
          <w:color w:val="000000"/>
          <w:sz w:val="28"/>
          <w:szCs w:val="28"/>
        </w:rPr>
        <w:t>Rezin</w:t>
      </w:r>
      <w:proofErr w:type="spellEnd"/>
      <w:r w:rsidRPr="00833E81">
        <w:rPr>
          <w:rStyle w:val="text"/>
          <w:i/>
          <w:color w:val="000000"/>
          <w:sz w:val="28"/>
          <w:szCs w:val="28"/>
        </w:rPr>
        <w:t xml:space="preserve"> of Aram and </w:t>
      </w:r>
      <w:proofErr w:type="spellStart"/>
      <w:r w:rsidRPr="00833E81">
        <w:rPr>
          <w:rStyle w:val="text"/>
          <w:i/>
          <w:color w:val="000000"/>
          <w:sz w:val="28"/>
          <w:szCs w:val="28"/>
        </w:rPr>
        <w:t>Pekah</w:t>
      </w:r>
      <w:proofErr w:type="spellEnd"/>
      <w:r w:rsidRPr="00833E81">
        <w:rPr>
          <w:rStyle w:val="text"/>
          <w:i/>
          <w:color w:val="000000"/>
          <w:sz w:val="28"/>
          <w:szCs w:val="28"/>
        </w:rPr>
        <w:t xml:space="preserve"> son of </w:t>
      </w:r>
      <w:proofErr w:type="spellStart"/>
      <w:r w:rsidRPr="00833E81">
        <w:rPr>
          <w:rStyle w:val="text"/>
          <w:i/>
          <w:color w:val="000000"/>
          <w:sz w:val="28"/>
          <w:szCs w:val="28"/>
        </w:rPr>
        <w:t>Remaliah</w:t>
      </w:r>
      <w:proofErr w:type="spellEnd"/>
      <w:r w:rsidRPr="00833E81">
        <w:rPr>
          <w:rStyle w:val="text"/>
          <w:i/>
          <w:color w:val="000000"/>
          <w:sz w:val="28"/>
          <w:szCs w:val="28"/>
        </w:rPr>
        <w:t xml:space="preserve"> king of Israel marched up to fight against </w:t>
      </w:r>
      <w:r w:rsidRPr="00833E81">
        <w:rPr>
          <w:rStyle w:val="text"/>
          <w:i/>
          <w:color w:val="000000"/>
          <w:sz w:val="28"/>
          <w:szCs w:val="28"/>
        </w:rPr>
        <w:lastRenderedPageBreak/>
        <w:t>Jerusalem, but they could not overpower it.</w:t>
      </w:r>
      <w:r>
        <w:rPr>
          <w:rStyle w:val="text"/>
          <w:i/>
          <w:color w:val="000000"/>
          <w:sz w:val="28"/>
          <w:szCs w:val="28"/>
        </w:rPr>
        <w:t xml:space="preserve"> </w:t>
      </w:r>
      <w:r w:rsidRPr="00833E81">
        <w:rPr>
          <w:rStyle w:val="text"/>
          <w:b/>
          <w:bCs/>
          <w:i/>
          <w:color w:val="000000"/>
          <w:sz w:val="28"/>
          <w:szCs w:val="28"/>
          <w:vertAlign w:val="superscript"/>
        </w:rPr>
        <w:t>2 </w:t>
      </w:r>
      <w:r w:rsidRPr="00833E81">
        <w:rPr>
          <w:rStyle w:val="text"/>
          <w:i/>
          <w:color w:val="000000"/>
          <w:sz w:val="28"/>
          <w:szCs w:val="28"/>
        </w:rPr>
        <w:t>Now the house of David was told, “Aram has allied itself with</w:t>
      </w:r>
      <w:r w:rsidRPr="00833E81">
        <w:rPr>
          <w:rStyle w:val="text"/>
          <w:i/>
          <w:color w:val="000000"/>
          <w:sz w:val="28"/>
          <w:szCs w:val="28"/>
          <w:vertAlign w:val="superscript"/>
        </w:rPr>
        <w:t>[</w:t>
      </w:r>
      <w:hyperlink r:id="rId7" w:anchor="fen-NIV-17785a" w:tooltip="See footnote a" w:history="1">
        <w:r w:rsidRPr="00833E81">
          <w:rPr>
            <w:rStyle w:val="Hyperlink"/>
            <w:i/>
            <w:color w:val="631E16"/>
            <w:sz w:val="28"/>
            <w:szCs w:val="28"/>
            <w:vertAlign w:val="superscript"/>
          </w:rPr>
          <w:t>a</w:t>
        </w:r>
      </w:hyperlink>
      <w:r w:rsidRPr="00833E81">
        <w:rPr>
          <w:rStyle w:val="text"/>
          <w:i/>
          <w:color w:val="000000"/>
          <w:sz w:val="28"/>
          <w:szCs w:val="28"/>
          <w:vertAlign w:val="superscript"/>
        </w:rPr>
        <w:t>]</w:t>
      </w:r>
      <w:r w:rsidRPr="00833E81">
        <w:rPr>
          <w:rStyle w:val="text"/>
          <w:i/>
          <w:color w:val="000000"/>
          <w:sz w:val="28"/>
          <w:szCs w:val="28"/>
        </w:rPr>
        <w:t xml:space="preserve"> Ephraim”; so the hearts of Ahaz and his people were shaken, as the trees of the forest are shaken by the wind.</w:t>
      </w:r>
      <w:r>
        <w:rPr>
          <w:rStyle w:val="text"/>
          <w:i/>
          <w:color w:val="000000"/>
          <w:sz w:val="28"/>
          <w:szCs w:val="28"/>
        </w:rPr>
        <w:t xml:space="preserve"> </w:t>
      </w:r>
      <w:r w:rsidRPr="00833E81">
        <w:rPr>
          <w:rStyle w:val="text"/>
          <w:b/>
          <w:bCs/>
          <w:i/>
          <w:color w:val="000000"/>
          <w:sz w:val="28"/>
          <w:szCs w:val="28"/>
          <w:vertAlign w:val="superscript"/>
        </w:rPr>
        <w:t>3 </w:t>
      </w:r>
      <w:r w:rsidRPr="00833E81">
        <w:rPr>
          <w:rStyle w:val="text"/>
          <w:i/>
          <w:color w:val="000000"/>
          <w:sz w:val="28"/>
          <w:szCs w:val="28"/>
        </w:rPr>
        <w:t xml:space="preserve">Then the </w:t>
      </w:r>
      <w:r w:rsidRPr="00833E81">
        <w:rPr>
          <w:rStyle w:val="small-caps"/>
          <w:i/>
          <w:smallCaps/>
          <w:color w:val="000000"/>
          <w:sz w:val="28"/>
          <w:szCs w:val="28"/>
        </w:rPr>
        <w:t>Lord</w:t>
      </w:r>
      <w:r w:rsidRPr="00833E81">
        <w:rPr>
          <w:rStyle w:val="text"/>
          <w:i/>
          <w:color w:val="000000"/>
          <w:sz w:val="28"/>
          <w:szCs w:val="28"/>
        </w:rPr>
        <w:t xml:space="preserve"> said to Isaiah, “Go out, you and your son Shear-</w:t>
      </w:r>
      <w:proofErr w:type="spellStart"/>
      <w:r w:rsidRPr="00833E81">
        <w:rPr>
          <w:rStyle w:val="text"/>
          <w:i/>
          <w:color w:val="000000"/>
          <w:sz w:val="28"/>
          <w:szCs w:val="28"/>
        </w:rPr>
        <w:t>Jashub</w:t>
      </w:r>
      <w:proofErr w:type="spellEnd"/>
      <w:proofErr w:type="gramStart"/>
      <w:r w:rsidRPr="00833E81">
        <w:rPr>
          <w:rStyle w:val="text"/>
          <w:i/>
          <w:color w:val="000000"/>
          <w:sz w:val="28"/>
          <w:szCs w:val="28"/>
        </w:rPr>
        <w:t>,</w:t>
      </w:r>
      <w:r w:rsidRPr="00833E81">
        <w:rPr>
          <w:rStyle w:val="text"/>
          <w:i/>
          <w:color w:val="000000"/>
          <w:sz w:val="28"/>
          <w:szCs w:val="28"/>
          <w:vertAlign w:val="superscript"/>
        </w:rPr>
        <w:t>[</w:t>
      </w:r>
      <w:proofErr w:type="gramEnd"/>
      <w:r w:rsidR="00986670">
        <w:fldChar w:fldCharType="begin"/>
      </w:r>
      <w:r w:rsidR="00986670">
        <w:instrText xml:space="preserve"> HYPERLINK "https://www.biblegateway.com/passage/?search=is+7&amp;version=NIV" \l "fen-NIV-17786b" \o "See footnote b" </w:instrText>
      </w:r>
      <w:r w:rsidR="00986670">
        <w:fldChar w:fldCharType="separate"/>
      </w:r>
      <w:r w:rsidRPr="00833E81">
        <w:rPr>
          <w:rStyle w:val="Hyperlink"/>
          <w:i/>
          <w:color w:val="631E16"/>
          <w:sz w:val="28"/>
          <w:szCs w:val="28"/>
          <w:vertAlign w:val="superscript"/>
        </w:rPr>
        <w:t>b</w:t>
      </w:r>
      <w:r w:rsidR="00986670">
        <w:rPr>
          <w:rStyle w:val="Hyperlink"/>
          <w:i/>
          <w:color w:val="631E16"/>
          <w:sz w:val="28"/>
          <w:szCs w:val="28"/>
          <w:vertAlign w:val="superscript"/>
        </w:rPr>
        <w:fldChar w:fldCharType="end"/>
      </w:r>
      <w:r w:rsidRPr="00833E81">
        <w:rPr>
          <w:rStyle w:val="text"/>
          <w:i/>
          <w:color w:val="000000"/>
          <w:sz w:val="28"/>
          <w:szCs w:val="28"/>
          <w:vertAlign w:val="superscript"/>
        </w:rPr>
        <w:t>]</w:t>
      </w:r>
      <w:r w:rsidRPr="00833E81">
        <w:rPr>
          <w:rStyle w:val="text"/>
          <w:i/>
          <w:color w:val="000000"/>
          <w:sz w:val="28"/>
          <w:szCs w:val="28"/>
        </w:rPr>
        <w:t xml:space="preserve"> to meet Ahaz at the end of the aqueduct of the Upper Pool, on the road to the Launderer’s Field.</w:t>
      </w:r>
      <w:r w:rsidRPr="00833E81">
        <w:rPr>
          <w:i/>
          <w:color w:val="000000"/>
          <w:sz w:val="28"/>
          <w:szCs w:val="28"/>
        </w:rPr>
        <w:t xml:space="preserve"> </w:t>
      </w:r>
      <w:r w:rsidRPr="00833E81">
        <w:rPr>
          <w:rStyle w:val="text"/>
          <w:b/>
          <w:bCs/>
          <w:i/>
          <w:color w:val="000000"/>
          <w:sz w:val="28"/>
          <w:szCs w:val="28"/>
          <w:vertAlign w:val="superscript"/>
        </w:rPr>
        <w:t>4 </w:t>
      </w:r>
      <w:r w:rsidRPr="00833E81">
        <w:rPr>
          <w:rStyle w:val="text"/>
          <w:i/>
          <w:color w:val="000000"/>
          <w:sz w:val="28"/>
          <w:szCs w:val="28"/>
        </w:rPr>
        <w:t xml:space="preserve">Say to him, ‘Be careful, keep calm and don’t be afraid. Do not lose heart because of these two smoldering stubs of firewood—because of the fierce anger of </w:t>
      </w:r>
      <w:proofErr w:type="spellStart"/>
      <w:r w:rsidRPr="00833E81">
        <w:rPr>
          <w:rStyle w:val="text"/>
          <w:i/>
          <w:color w:val="000000"/>
          <w:sz w:val="28"/>
          <w:szCs w:val="28"/>
        </w:rPr>
        <w:t>Rezin</w:t>
      </w:r>
      <w:proofErr w:type="spellEnd"/>
      <w:r w:rsidRPr="00833E81">
        <w:rPr>
          <w:rStyle w:val="text"/>
          <w:i/>
          <w:color w:val="000000"/>
          <w:sz w:val="28"/>
          <w:szCs w:val="28"/>
        </w:rPr>
        <w:t xml:space="preserve"> and Aram and of the son of </w:t>
      </w:r>
      <w:proofErr w:type="spellStart"/>
      <w:r w:rsidRPr="00833E81">
        <w:rPr>
          <w:rStyle w:val="text"/>
          <w:i/>
          <w:color w:val="000000"/>
          <w:sz w:val="28"/>
          <w:szCs w:val="28"/>
        </w:rPr>
        <w:t>Remaliah</w:t>
      </w:r>
      <w:proofErr w:type="spellEnd"/>
      <w:r w:rsidRPr="00833E81">
        <w:rPr>
          <w:rStyle w:val="text"/>
          <w:i/>
          <w:color w:val="000000"/>
          <w:sz w:val="28"/>
          <w:szCs w:val="28"/>
        </w:rPr>
        <w:t>.</w:t>
      </w:r>
      <w:r w:rsidRPr="00833E81">
        <w:rPr>
          <w:i/>
          <w:color w:val="000000"/>
          <w:sz w:val="28"/>
          <w:szCs w:val="28"/>
        </w:rPr>
        <w:t xml:space="preserve"> </w:t>
      </w:r>
      <w:r w:rsidRPr="00833E81">
        <w:rPr>
          <w:rStyle w:val="text"/>
          <w:b/>
          <w:bCs/>
          <w:i/>
          <w:color w:val="000000"/>
          <w:sz w:val="28"/>
          <w:szCs w:val="28"/>
          <w:vertAlign w:val="superscript"/>
        </w:rPr>
        <w:t>5 </w:t>
      </w:r>
      <w:r w:rsidRPr="00833E81">
        <w:rPr>
          <w:rStyle w:val="text"/>
          <w:i/>
          <w:color w:val="000000"/>
          <w:sz w:val="28"/>
          <w:szCs w:val="28"/>
        </w:rPr>
        <w:t xml:space="preserve">Aram, Ephraim and </w:t>
      </w:r>
      <w:proofErr w:type="spellStart"/>
      <w:r w:rsidRPr="00833E81">
        <w:rPr>
          <w:rStyle w:val="text"/>
          <w:i/>
          <w:color w:val="000000"/>
          <w:sz w:val="28"/>
          <w:szCs w:val="28"/>
        </w:rPr>
        <w:t>Remaliah’s</w:t>
      </w:r>
      <w:proofErr w:type="spellEnd"/>
      <w:r w:rsidRPr="00833E81">
        <w:rPr>
          <w:rStyle w:val="text"/>
          <w:i/>
          <w:color w:val="000000"/>
          <w:sz w:val="28"/>
          <w:szCs w:val="28"/>
        </w:rPr>
        <w:t xml:space="preserve"> son have plotted your ruin, saying,</w:t>
      </w:r>
      <w:r w:rsidRPr="00833E81">
        <w:rPr>
          <w:i/>
          <w:color w:val="000000"/>
          <w:sz w:val="28"/>
          <w:szCs w:val="28"/>
        </w:rPr>
        <w:t xml:space="preserve"> </w:t>
      </w:r>
      <w:r w:rsidRPr="00833E81">
        <w:rPr>
          <w:rStyle w:val="text"/>
          <w:b/>
          <w:bCs/>
          <w:i/>
          <w:color w:val="000000"/>
          <w:sz w:val="28"/>
          <w:szCs w:val="28"/>
          <w:vertAlign w:val="superscript"/>
        </w:rPr>
        <w:t>6 </w:t>
      </w:r>
      <w:r w:rsidRPr="00833E81">
        <w:rPr>
          <w:rStyle w:val="text"/>
          <w:i/>
          <w:color w:val="000000"/>
          <w:sz w:val="28"/>
          <w:szCs w:val="28"/>
        </w:rPr>
        <w:t xml:space="preserve">“Let us invade Judah; let us tear it apart and divide it among ourselves, and make the son of </w:t>
      </w:r>
      <w:proofErr w:type="spellStart"/>
      <w:r w:rsidRPr="00833E81">
        <w:rPr>
          <w:rStyle w:val="text"/>
          <w:i/>
          <w:color w:val="000000"/>
          <w:sz w:val="28"/>
          <w:szCs w:val="28"/>
        </w:rPr>
        <w:t>Tabeel</w:t>
      </w:r>
      <w:proofErr w:type="spellEnd"/>
      <w:r w:rsidRPr="00833E81">
        <w:rPr>
          <w:rStyle w:val="text"/>
          <w:i/>
          <w:color w:val="000000"/>
          <w:sz w:val="28"/>
          <w:szCs w:val="28"/>
        </w:rPr>
        <w:t xml:space="preserve"> king over it.”</w:t>
      </w:r>
      <w:r w:rsidRPr="00833E81">
        <w:rPr>
          <w:i/>
          <w:color w:val="000000"/>
          <w:sz w:val="28"/>
          <w:szCs w:val="28"/>
        </w:rPr>
        <w:t xml:space="preserve"> </w:t>
      </w:r>
      <w:r w:rsidRPr="00833E81">
        <w:rPr>
          <w:rStyle w:val="text"/>
          <w:b/>
          <w:bCs/>
          <w:i/>
          <w:color w:val="000000"/>
          <w:sz w:val="28"/>
          <w:szCs w:val="28"/>
          <w:vertAlign w:val="superscript"/>
        </w:rPr>
        <w:t>7 </w:t>
      </w:r>
      <w:r w:rsidRPr="00833E81">
        <w:rPr>
          <w:rStyle w:val="text"/>
          <w:i/>
          <w:color w:val="000000"/>
          <w:sz w:val="28"/>
          <w:szCs w:val="28"/>
        </w:rPr>
        <w:t xml:space="preserve">Yet this is what the Sovereign </w:t>
      </w:r>
      <w:r w:rsidRPr="00833E81">
        <w:rPr>
          <w:rStyle w:val="small-caps"/>
          <w:i/>
          <w:smallCaps/>
          <w:color w:val="000000"/>
          <w:sz w:val="28"/>
          <w:szCs w:val="28"/>
        </w:rPr>
        <w:t>Lord</w:t>
      </w:r>
      <w:r w:rsidRPr="00833E81">
        <w:rPr>
          <w:rStyle w:val="text"/>
          <w:i/>
          <w:color w:val="000000"/>
          <w:sz w:val="28"/>
          <w:szCs w:val="28"/>
        </w:rPr>
        <w:t xml:space="preserve"> says:</w:t>
      </w:r>
      <w:r>
        <w:rPr>
          <w:rStyle w:val="text"/>
          <w:i/>
          <w:color w:val="000000"/>
          <w:sz w:val="28"/>
          <w:szCs w:val="28"/>
        </w:rPr>
        <w:t xml:space="preserve"> </w:t>
      </w:r>
      <w:r w:rsidRPr="00833E81">
        <w:rPr>
          <w:rStyle w:val="text"/>
          <w:i/>
          <w:color w:val="000000"/>
          <w:sz w:val="28"/>
          <w:szCs w:val="28"/>
        </w:rPr>
        <w:t>“</w:t>
      </w:r>
      <w:proofErr w:type="gramStart"/>
      <w:r w:rsidRPr="00833E81">
        <w:rPr>
          <w:rStyle w:val="text"/>
          <w:i/>
          <w:color w:val="000000"/>
          <w:sz w:val="28"/>
          <w:szCs w:val="28"/>
        </w:rPr>
        <w:t>‘It</w:t>
      </w:r>
      <w:proofErr w:type="gramEnd"/>
      <w:r w:rsidRPr="00833E81">
        <w:rPr>
          <w:rStyle w:val="text"/>
          <w:i/>
          <w:color w:val="000000"/>
          <w:sz w:val="28"/>
          <w:szCs w:val="28"/>
        </w:rPr>
        <w:t xml:space="preserve"> will not take place,</w:t>
      </w:r>
      <w:r>
        <w:rPr>
          <w:rStyle w:val="text"/>
          <w:i/>
          <w:color w:val="000000"/>
          <w:sz w:val="28"/>
          <w:szCs w:val="28"/>
        </w:rPr>
        <w:t xml:space="preserve"> </w:t>
      </w:r>
      <w:r w:rsidRPr="00833E81">
        <w:rPr>
          <w:rStyle w:val="text"/>
          <w:i/>
          <w:color w:val="000000"/>
          <w:sz w:val="28"/>
          <w:szCs w:val="28"/>
        </w:rPr>
        <w:t>it will not happen,</w:t>
      </w:r>
      <w:r>
        <w:rPr>
          <w:rStyle w:val="text"/>
          <w:i/>
          <w:color w:val="000000"/>
          <w:sz w:val="28"/>
          <w:szCs w:val="28"/>
        </w:rPr>
        <w:t xml:space="preserve"> </w:t>
      </w:r>
      <w:r w:rsidRPr="00833E81">
        <w:rPr>
          <w:rStyle w:val="text"/>
          <w:b/>
          <w:bCs/>
          <w:i/>
          <w:color w:val="000000"/>
          <w:sz w:val="28"/>
          <w:szCs w:val="28"/>
          <w:vertAlign w:val="superscript"/>
        </w:rPr>
        <w:t>8 </w:t>
      </w:r>
      <w:r w:rsidRPr="00833E81">
        <w:rPr>
          <w:rStyle w:val="text"/>
          <w:i/>
          <w:color w:val="000000"/>
          <w:sz w:val="28"/>
          <w:szCs w:val="28"/>
        </w:rPr>
        <w:t>for the head of Aram is Damascus,</w:t>
      </w:r>
      <w:r>
        <w:rPr>
          <w:rStyle w:val="text"/>
          <w:i/>
          <w:color w:val="000000"/>
          <w:sz w:val="28"/>
          <w:szCs w:val="28"/>
        </w:rPr>
        <w:t xml:space="preserve"> </w:t>
      </w:r>
      <w:r w:rsidRPr="00833E81">
        <w:rPr>
          <w:rStyle w:val="text"/>
          <w:i/>
          <w:color w:val="000000"/>
          <w:sz w:val="28"/>
          <w:szCs w:val="28"/>
        </w:rPr>
        <w:t xml:space="preserve">and the head of Damascus is only </w:t>
      </w:r>
      <w:proofErr w:type="spellStart"/>
      <w:r w:rsidRPr="00833E81">
        <w:rPr>
          <w:rStyle w:val="text"/>
          <w:i/>
          <w:color w:val="000000"/>
          <w:sz w:val="28"/>
          <w:szCs w:val="28"/>
        </w:rPr>
        <w:t>Rezin</w:t>
      </w:r>
      <w:proofErr w:type="spellEnd"/>
      <w:r w:rsidRPr="00833E81">
        <w:rPr>
          <w:rStyle w:val="text"/>
          <w:i/>
          <w:color w:val="000000"/>
          <w:sz w:val="28"/>
          <w:szCs w:val="28"/>
        </w:rPr>
        <w:t>.</w:t>
      </w:r>
      <w:r>
        <w:rPr>
          <w:rStyle w:val="text"/>
          <w:i/>
          <w:color w:val="000000"/>
          <w:sz w:val="28"/>
          <w:szCs w:val="28"/>
        </w:rPr>
        <w:t xml:space="preserve"> </w:t>
      </w:r>
      <w:r w:rsidRPr="00833E81">
        <w:rPr>
          <w:rStyle w:val="text"/>
          <w:i/>
          <w:color w:val="000000"/>
          <w:sz w:val="28"/>
          <w:szCs w:val="28"/>
        </w:rPr>
        <w:t>Within sixty-five years</w:t>
      </w:r>
      <w:r>
        <w:rPr>
          <w:rStyle w:val="text"/>
          <w:i/>
          <w:color w:val="000000"/>
          <w:sz w:val="28"/>
          <w:szCs w:val="28"/>
        </w:rPr>
        <w:t xml:space="preserve"> </w:t>
      </w:r>
      <w:r w:rsidRPr="00833E81">
        <w:rPr>
          <w:rStyle w:val="text"/>
          <w:i/>
          <w:color w:val="000000"/>
          <w:sz w:val="28"/>
          <w:szCs w:val="28"/>
        </w:rPr>
        <w:t>Ephraim will be too shattered to be a people.</w:t>
      </w:r>
      <w:r>
        <w:rPr>
          <w:rStyle w:val="text"/>
          <w:i/>
          <w:color w:val="000000"/>
          <w:sz w:val="28"/>
          <w:szCs w:val="28"/>
        </w:rPr>
        <w:t xml:space="preserve"> </w:t>
      </w:r>
      <w:r w:rsidRPr="00833E81">
        <w:rPr>
          <w:rStyle w:val="text"/>
          <w:b/>
          <w:bCs/>
          <w:i/>
          <w:color w:val="000000"/>
          <w:sz w:val="28"/>
          <w:szCs w:val="28"/>
          <w:vertAlign w:val="superscript"/>
        </w:rPr>
        <w:t>9 </w:t>
      </w:r>
      <w:r w:rsidRPr="00833E81">
        <w:rPr>
          <w:rStyle w:val="text"/>
          <w:i/>
          <w:color w:val="000000"/>
          <w:sz w:val="28"/>
          <w:szCs w:val="28"/>
        </w:rPr>
        <w:t>The head of Ephraim is Samaria,</w:t>
      </w:r>
      <w:r w:rsidRPr="00833E81">
        <w:rPr>
          <w:rStyle w:val="indent-1-breaks"/>
          <w:i/>
          <w:color w:val="000000"/>
          <w:sz w:val="28"/>
          <w:szCs w:val="28"/>
        </w:rPr>
        <w:t> </w:t>
      </w:r>
      <w:r w:rsidRPr="00833E81">
        <w:rPr>
          <w:rStyle w:val="text"/>
          <w:i/>
          <w:color w:val="000000"/>
          <w:sz w:val="28"/>
          <w:szCs w:val="28"/>
        </w:rPr>
        <w:t xml:space="preserve">and the head of Samaria is only </w:t>
      </w:r>
      <w:proofErr w:type="spellStart"/>
      <w:r w:rsidRPr="00833E81">
        <w:rPr>
          <w:rStyle w:val="text"/>
          <w:i/>
          <w:color w:val="000000"/>
          <w:sz w:val="28"/>
          <w:szCs w:val="28"/>
        </w:rPr>
        <w:t>Remaliah’s</w:t>
      </w:r>
      <w:proofErr w:type="spellEnd"/>
      <w:r w:rsidRPr="00833E81">
        <w:rPr>
          <w:rStyle w:val="text"/>
          <w:i/>
          <w:color w:val="000000"/>
          <w:sz w:val="28"/>
          <w:szCs w:val="28"/>
        </w:rPr>
        <w:t xml:space="preserve"> son.</w:t>
      </w:r>
      <w:r>
        <w:rPr>
          <w:rStyle w:val="text"/>
          <w:i/>
          <w:color w:val="000000"/>
          <w:sz w:val="28"/>
          <w:szCs w:val="28"/>
        </w:rPr>
        <w:t xml:space="preserve"> </w:t>
      </w:r>
      <w:r w:rsidRPr="00833E81">
        <w:rPr>
          <w:rStyle w:val="text"/>
          <w:i/>
          <w:color w:val="000000"/>
          <w:sz w:val="28"/>
          <w:szCs w:val="28"/>
        </w:rPr>
        <w:t>If you do not stand firm in your faith,</w:t>
      </w:r>
      <w:r>
        <w:rPr>
          <w:rStyle w:val="text"/>
          <w:i/>
          <w:color w:val="000000"/>
          <w:sz w:val="28"/>
          <w:szCs w:val="28"/>
        </w:rPr>
        <w:t xml:space="preserve"> </w:t>
      </w:r>
      <w:r w:rsidRPr="00833E81">
        <w:rPr>
          <w:rStyle w:val="text"/>
          <w:i/>
          <w:color w:val="000000"/>
          <w:sz w:val="28"/>
          <w:szCs w:val="28"/>
        </w:rPr>
        <w:t>you will not stand at all.’”</w:t>
      </w:r>
      <w:r>
        <w:rPr>
          <w:rStyle w:val="text"/>
          <w:i/>
          <w:color w:val="000000"/>
          <w:sz w:val="28"/>
          <w:szCs w:val="28"/>
        </w:rPr>
        <w:t xml:space="preserve"> </w:t>
      </w:r>
      <w:r w:rsidRPr="00833E81">
        <w:rPr>
          <w:rStyle w:val="text"/>
          <w:b/>
          <w:bCs/>
          <w:i/>
          <w:color w:val="000000"/>
          <w:sz w:val="28"/>
          <w:szCs w:val="28"/>
          <w:vertAlign w:val="superscript"/>
        </w:rPr>
        <w:t>10 </w:t>
      </w:r>
      <w:r w:rsidRPr="00833E81">
        <w:rPr>
          <w:rStyle w:val="text"/>
          <w:i/>
          <w:color w:val="000000"/>
          <w:sz w:val="28"/>
          <w:szCs w:val="28"/>
        </w:rPr>
        <w:t xml:space="preserve">Again the </w:t>
      </w:r>
      <w:r w:rsidRPr="00833E81">
        <w:rPr>
          <w:rStyle w:val="small-caps"/>
          <w:i/>
          <w:smallCaps/>
          <w:color w:val="000000"/>
          <w:sz w:val="28"/>
          <w:szCs w:val="28"/>
        </w:rPr>
        <w:t>Lord</w:t>
      </w:r>
      <w:r w:rsidRPr="00833E81">
        <w:rPr>
          <w:rStyle w:val="text"/>
          <w:i/>
          <w:color w:val="000000"/>
          <w:sz w:val="28"/>
          <w:szCs w:val="28"/>
        </w:rPr>
        <w:t xml:space="preserve"> spoke to Ahaz,</w:t>
      </w:r>
      <w:r w:rsidRPr="00833E81">
        <w:rPr>
          <w:i/>
          <w:color w:val="000000"/>
          <w:sz w:val="28"/>
          <w:szCs w:val="28"/>
        </w:rPr>
        <w:t xml:space="preserve"> </w:t>
      </w:r>
      <w:r w:rsidRPr="00833E81">
        <w:rPr>
          <w:rStyle w:val="text"/>
          <w:b/>
          <w:bCs/>
          <w:i/>
          <w:color w:val="000000"/>
          <w:sz w:val="28"/>
          <w:szCs w:val="28"/>
          <w:vertAlign w:val="superscript"/>
        </w:rPr>
        <w:t>11 </w:t>
      </w:r>
      <w:r w:rsidRPr="00833E81">
        <w:rPr>
          <w:rStyle w:val="text"/>
          <w:i/>
          <w:color w:val="000000"/>
          <w:sz w:val="28"/>
          <w:szCs w:val="28"/>
        </w:rPr>
        <w:t xml:space="preserve">“Ask the </w:t>
      </w:r>
      <w:r w:rsidRPr="00833E81">
        <w:rPr>
          <w:rStyle w:val="small-caps"/>
          <w:i/>
          <w:smallCaps/>
          <w:color w:val="000000"/>
          <w:sz w:val="28"/>
          <w:szCs w:val="28"/>
        </w:rPr>
        <w:t>Lord</w:t>
      </w:r>
      <w:r w:rsidRPr="00833E81">
        <w:rPr>
          <w:rStyle w:val="text"/>
          <w:i/>
          <w:color w:val="000000"/>
          <w:sz w:val="28"/>
          <w:szCs w:val="28"/>
        </w:rPr>
        <w:t xml:space="preserve"> your God for a sign, whether in the deepest depths or in the highest heights.”</w:t>
      </w:r>
      <w:r>
        <w:rPr>
          <w:rStyle w:val="text"/>
          <w:i/>
          <w:color w:val="000000"/>
          <w:sz w:val="28"/>
          <w:szCs w:val="28"/>
        </w:rPr>
        <w:t xml:space="preserve">  </w:t>
      </w:r>
      <w:r w:rsidRPr="00833E81">
        <w:rPr>
          <w:rStyle w:val="text"/>
          <w:b/>
          <w:bCs/>
          <w:i/>
          <w:color w:val="000000"/>
          <w:sz w:val="28"/>
          <w:szCs w:val="28"/>
          <w:vertAlign w:val="superscript"/>
        </w:rPr>
        <w:t>12 </w:t>
      </w:r>
      <w:r w:rsidRPr="00833E81">
        <w:rPr>
          <w:rStyle w:val="text"/>
          <w:i/>
          <w:color w:val="000000"/>
          <w:sz w:val="28"/>
          <w:szCs w:val="28"/>
        </w:rPr>
        <w:t xml:space="preserve">But Ahaz said, “I will not ask; I will not put the </w:t>
      </w:r>
      <w:r w:rsidRPr="00833E81">
        <w:rPr>
          <w:rStyle w:val="small-caps"/>
          <w:i/>
          <w:smallCaps/>
          <w:color w:val="000000"/>
          <w:sz w:val="28"/>
          <w:szCs w:val="28"/>
        </w:rPr>
        <w:t>Lord</w:t>
      </w:r>
      <w:r w:rsidRPr="00833E81">
        <w:rPr>
          <w:rStyle w:val="text"/>
          <w:i/>
          <w:color w:val="000000"/>
          <w:sz w:val="28"/>
          <w:szCs w:val="28"/>
        </w:rPr>
        <w:t xml:space="preserve"> to the test.”</w:t>
      </w:r>
      <w:r>
        <w:rPr>
          <w:rStyle w:val="text"/>
          <w:i/>
          <w:color w:val="000000"/>
          <w:sz w:val="28"/>
          <w:szCs w:val="28"/>
        </w:rPr>
        <w:t xml:space="preserve"> </w:t>
      </w:r>
      <w:r w:rsidRPr="00833E81">
        <w:rPr>
          <w:rStyle w:val="text"/>
          <w:b/>
          <w:bCs/>
          <w:i/>
          <w:color w:val="000000"/>
          <w:sz w:val="28"/>
          <w:szCs w:val="28"/>
          <w:vertAlign w:val="superscript"/>
        </w:rPr>
        <w:t>13 </w:t>
      </w:r>
      <w:r w:rsidRPr="00833E81">
        <w:rPr>
          <w:rStyle w:val="text"/>
          <w:i/>
          <w:color w:val="000000"/>
          <w:sz w:val="28"/>
          <w:szCs w:val="28"/>
        </w:rPr>
        <w:t>Then Isaiah said, “Hear now, you house of David! Is it not enough to try the patience of humans? Will you try the patience of my God also?</w:t>
      </w:r>
      <w:r w:rsidRPr="00833E81">
        <w:rPr>
          <w:i/>
          <w:color w:val="000000"/>
          <w:sz w:val="28"/>
          <w:szCs w:val="28"/>
        </w:rPr>
        <w:t xml:space="preserve"> </w:t>
      </w:r>
      <w:r w:rsidRPr="00833E81">
        <w:rPr>
          <w:rStyle w:val="text"/>
          <w:b/>
          <w:bCs/>
          <w:i/>
          <w:color w:val="000000"/>
          <w:sz w:val="28"/>
          <w:szCs w:val="28"/>
          <w:vertAlign w:val="superscript"/>
        </w:rPr>
        <w:t>14 </w:t>
      </w:r>
      <w:r w:rsidRPr="005659BA">
        <w:rPr>
          <w:rStyle w:val="text"/>
          <w:i/>
          <w:color w:val="000000"/>
          <w:sz w:val="28"/>
          <w:szCs w:val="28"/>
          <w:u w:val="single"/>
        </w:rPr>
        <w:t>Therefore the Lord himself will give you</w:t>
      </w:r>
      <w:r w:rsidRPr="005659BA">
        <w:rPr>
          <w:rStyle w:val="text"/>
          <w:i/>
          <w:color w:val="000000"/>
          <w:sz w:val="28"/>
          <w:szCs w:val="28"/>
          <w:u w:val="single"/>
          <w:vertAlign w:val="superscript"/>
        </w:rPr>
        <w:t>[</w:t>
      </w:r>
      <w:hyperlink r:id="rId8" w:anchor="fen-NIV-17797c" w:tooltip="See footnote c" w:history="1">
        <w:r w:rsidRPr="005659BA">
          <w:rPr>
            <w:rStyle w:val="Hyperlink"/>
            <w:i/>
            <w:color w:val="631E16"/>
            <w:sz w:val="28"/>
            <w:szCs w:val="28"/>
            <w:vertAlign w:val="superscript"/>
          </w:rPr>
          <w:t>c</w:t>
        </w:r>
      </w:hyperlink>
      <w:r w:rsidRPr="005659BA">
        <w:rPr>
          <w:rStyle w:val="text"/>
          <w:i/>
          <w:color w:val="000000"/>
          <w:sz w:val="28"/>
          <w:szCs w:val="28"/>
          <w:u w:val="single"/>
          <w:vertAlign w:val="superscript"/>
        </w:rPr>
        <w:t>]</w:t>
      </w:r>
      <w:r w:rsidRPr="005659BA">
        <w:rPr>
          <w:rStyle w:val="text"/>
          <w:i/>
          <w:color w:val="000000"/>
          <w:sz w:val="28"/>
          <w:szCs w:val="28"/>
          <w:u w:val="single"/>
        </w:rPr>
        <w:t xml:space="preserve"> a sign: The virgin</w:t>
      </w:r>
      <w:r w:rsidRPr="005659BA">
        <w:rPr>
          <w:rStyle w:val="text"/>
          <w:i/>
          <w:color w:val="000000"/>
          <w:sz w:val="28"/>
          <w:szCs w:val="28"/>
          <w:u w:val="single"/>
          <w:vertAlign w:val="superscript"/>
        </w:rPr>
        <w:t>[</w:t>
      </w:r>
      <w:hyperlink r:id="rId9" w:anchor="fen-NIV-17797d" w:tooltip="See footnote d" w:history="1">
        <w:r w:rsidRPr="005659BA">
          <w:rPr>
            <w:rStyle w:val="Hyperlink"/>
            <w:i/>
            <w:color w:val="631E16"/>
            <w:sz w:val="28"/>
            <w:szCs w:val="28"/>
            <w:vertAlign w:val="superscript"/>
          </w:rPr>
          <w:t>d</w:t>
        </w:r>
      </w:hyperlink>
      <w:r w:rsidRPr="005659BA">
        <w:rPr>
          <w:rStyle w:val="text"/>
          <w:i/>
          <w:color w:val="000000"/>
          <w:sz w:val="28"/>
          <w:szCs w:val="28"/>
          <w:u w:val="single"/>
          <w:vertAlign w:val="superscript"/>
        </w:rPr>
        <w:t>]</w:t>
      </w:r>
      <w:r w:rsidRPr="005659BA">
        <w:rPr>
          <w:rStyle w:val="text"/>
          <w:i/>
          <w:color w:val="000000"/>
          <w:sz w:val="28"/>
          <w:szCs w:val="28"/>
          <w:u w:val="single"/>
        </w:rPr>
        <w:t xml:space="preserve"> will conceive and give birth to a son, and</w:t>
      </w:r>
      <w:r w:rsidRPr="005659BA">
        <w:rPr>
          <w:rStyle w:val="text"/>
          <w:i/>
          <w:color w:val="000000"/>
          <w:sz w:val="28"/>
          <w:szCs w:val="28"/>
          <w:u w:val="single"/>
          <w:vertAlign w:val="superscript"/>
        </w:rPr>
        <w:t>[</w:t>
      </w:r>
      <w:hyperlink r:id="rId10" w:anchor="fen-NIV-17797e" w:tooltip="See footnote e" w:history="1">
        <w:r w:rsidRPr="005659BA">
          <w:rPr>
            <w:rStyle w:val="Hyperlink"/>
            <w:i/>
            <w:color w:val="631E16"/>
            <w:sz w:val="28"/>
            <w:szCs w:val="28"/>
            <w:vertAlign w:val="superscript"/>
          </w:rPr>
          <w:t>e</w:t>
        </w:r>
      </w:hyperlink>
      <w:r w:rsidRPr="005659BA">
        <w:rPr>
          <w:rStyle w:val="text"/>
          <w:i/>
          <w:color w:val="000000"/>
          <w:sz w:val="28"/>
          <w:szCs w:val="28"/>
          <w:u w:val="single"/>
          <w:vertAlign w:val="superscript"/>
        </w:rPr>
        <w:t>]</w:t>
      </w:r>
      <w:r w:rsidRPr="005659BA">
        <w:rPr>
          <w:rStyle w:val="text"/>
          <w:i/>
          <w:color w:val="000000"/>
          <w:sz w:val="28"/>
          <w:szCs w:val="28"/>
          <w:u w:val="single"/>
        </w:rPr>
        <w:t xml:space="preserve"> will call him Immanuel</w:t>
      </w:r>
      <w:r w:rsidRPr="00833E81">
        <w:rPr>
          <w:rStyle w:val="text"/>
          <w:i/>
          <w:color w:val="000000"/>
          <w:sz w:val="28"/>
          <w:szCs w:val="28"/>
        </w:rPr>
        <w:t>.</w:t>
      </w:r>
      <w:r w:rsidRPr="00833E81">
        <w:rPr>
          <w:rStyle w:val="text"/>
          <w:i/>
          <w:color w:val="000000"/>
          <w:sz w:val="28"/>
          <w:szCs w:val="28"/>
          <w:vertAlign w:val="superscript"/>
        </w:rPr>
        <w:t>[</w:t>
      </w:r>
      <w:hyperlink r:id="rId11" w:anchor="fen-NIV-17797f" w:tooltip="See footnote f" w:history="1">
        <w:r w:rsidRPr="00833E81">
          <w:rPr>
            <w:rStyle w:val="Hyperlink"/>
            <w:i/>
            <w:color w:val="631E16"/>
            <w:sz w:val="28"/>
            <w:szCs w:val="28"/>
            <w:vertAlign w:val="superscript"/>
          </w:rPr>
          <w:t>f</w:t>
        </w:r>
      </w:hyperlink>
      <w:r w:rsidRPr="00833E81">
        <w:rPr>
          <w:rStyle w:val="text"/>
          <w:i/>
          <w:color w:val="000000"/>
          <w:sz w:val="28"/>
          <w:szCs w:val="28"/>
          <w:vertAlign w:val="superscript"/>
        </w:rPr>
        <w:t>]</w:t>
      </w:r>
      <w:r w:rsidRPr="00833E81">
        <w:rPr>
          <w:i/>
          <w:color w:val="000000"/>
          <w:sz w:val="28"/>
          <w:szCs w:val="28"/>
        </w:rPr>
        <w:t xml:space="preserve"> </w:t>
      </w:r>
      <w:r w:rsidRPr="00833E81">
        <w:rPr>
          <w:rStyle w:val="text"/>
          <w:b/>
          <w:bCs/>
          <w:i/>
          <w:color w:val="000000"/>
          <w:sz w:val="28"/>
          <w:szCs w:val="28"/>
          <w:vertAlign w:val="superscript"/>
        </w:rPr>
        <w:t>15 </w:t>
      </w:r>
      <w:r w:rsidRPr="00833E81">
        <w:rPr>
          <w:rStyle w:val="text"/>
          <w:i/>
          <w:color w:val="000000"/>
          <w:sz w:val="28"/>
          <w:szCs w:val="28"/>
        </w:rPr>
        <w:t>He will be eating curds and honey when he knows enough to reject the wrong and choose the right,</w:t>
      </w:r>
      <w:r w:rsidRPr="00833E81">
        <w:rPr>
          <w:i/>
          <w:color w:val="000000"/>
          <w:sz w:val="28"/>
          <w:szCs w:val="28"/>
        </w:rPr>
        <w:t xml:space="preserve"> </w:t>
      </w:r>
      <w:r w:rsidRPr="00833E81">
        <w:rPr>
          <w:rStyle w:val="text"/>
          <w:b/>
          <w:bCs/>
          <w:i/>
          <w:color w:val="000000"/>
          <w:sz w:val="28"/>
          <w:szCs w:val="28"/>
          <w:vertAlign w:val="superscript"/>
        </w:rPr>
        <w:t>16 </w:t>
      </w:r>
      <w:r w:rsidRPr="00833E81">
        <w:rPr>
          <w:rStyle w:val="text"/>
          <w:i/>
          <w:color w:val="000000"/>
          <w:sz w:val="28"/>
          <w:szCs w:val="28"/>
        </w:rPr>
        <w:t>for before the boy knows enough to reject the wrong and choose the right, the land of the two kings you dread will be laid waste.</w:t>
      </w:r>
      <w:r w:rsidRPr="00833E81">
        <w:rPr>
          <w:i/>
          <w:color w:val="000000"/>
          <w:sz w:val="28"/>
          <w:szCs w:val="28"/>
        </w:rPr>
        <w:t xml:space="preserve"> </w:t>
      </w:r>
      <w:r w:rsidRPr="00833E81">
        <w:rPr>
          <w:rStyle w:val="text"/>
          <w:b/>
          <w:bCs/>
          <w:i/>
          <w:color w:val="000000"/>
          <w:sz w:val="28"/>
          <w:szCs w:val="28"/>
          <w:vertAlign w:val="superscript"/>
        </w:rPr>
        <w:t>17 </w:t>
      </w:r>
      <w:r w:rsidRPr="00833E81">
        <w:rPr>
          <w:rStyle w:val="text"/>
          <w:i/>
          <w:color w:val="000000"/>
          <w:sz w:val="28"/>
          <w:szCs w:val="28"/>
        </w:rPr>
        <w:t xml:space="preserve">The </w:t>
      </w:r>
      <w:r w:rsidRPr="00833E81">
        <w:rPr>
          <w:rStyle w:val="small-caps"/>
          <w:i/>
          <w:smallCaps/>
          <w:color w:val="000000"/>
          <w:sz w:val="28"/>
          <w:szCs w:val="28"/>
        </w:rPr>
        <w:t>Lord</w:t>
      </w:r>
      <w:r w:rsidRPr="00833E81">
        <w:rPr>
          <w:rStyle w:val="text"/>
          <w:i/>
          <w:color w:val="000000"/>
          <w:sz w:val="28"/>
          <w:szCs w:val="28"/>
        </w:rPr>
        <w:t xml:space="preserve"> will bring on you and on your people and on the house of your father a time unlike any since Ephraim broke away from Judah—he will bring the king of Assyria.” (Isaiah 7:1-17)</w:t>
      </w:r>
    </w:p>
    <w:p w:rsidR="00A73283" w:rsidRDefault="00A73283" w:rsidP="00856261">
      <w:pPr>
        <w:rPr>
          <w:rFonts w:ascii="Times New Roman" w:hAnsi="Times New Roman" w:cs="Times New Roman"/>
          <w:sz w:val="28"/>
          <w:szCs w:val="28"/>
        </w:rPr>
      </w:pPr>
      <w:r w:rsidRPr="00A73283">
        <w:rPr>
          <w:rFonts w:ascii="Times New Roman" w:hAnsi="Times New Roman" w:cs="Times New Roman"/>
          <w:b/>
          <w:sz w:val="28"/>
          <w:szCs w:val="28"/>
        </w:rPr>
        <w:t>Read 2 Kings 16:1</w:t>
      </w:r>
      <w:r w:rsidR="00B30E0E">
        <w:rPr>
          <w:rFonts w:ascii="Times New Roman" w:hAnsi="Times New Roman" w:cs="Times New Roman"/>
          <w:b/>
          <w:sz w:val="28"/>
          <w:szCs w:val="28"/>
        </w:rPr>
        <w:t>0</w:t>
      </w:r>
      <w:r w:rsidRPr="00A73283">
        <w:rPr>
          <w:rFonts w:ascii="Times New Roman" w:hAnsi="Times New Roman" w:cs="Times New Roman"/>
          <w:b/>
          <w:sz w:val="28"/>
          <w:szCs w:val="28"/>
        </w:rPr>
        <w:t>-19</w:t>
      </w:r>
      <w:r>
        <w:rPr>
          <w:rFonts w:ascii="Times New Roman" w:hAnsi="Times New Roman" w:cs="Times New Roman"/>
          <w:sz w:val="28"/>
          <w:szCs w:val="28"/>
        </w:rPr>
        <w:t>:</w:t>
      </w:r>
      <w:r w:rsidR="00B30E0E">
        <w:rPr>
          <w:rFonts w:ascii="Times New Roman" w:hAnsi="Times New Roman" w:cs="Times New Roman"/>
          <w:sz w:val="28"/>
          <w:szCs w:val="28"/>
        </w:rPr>
        <w:t xml:space="preserve"> God just wants us to follow him and trust in his deliverances.  King Ahaz</w:t>
      </w:r>
      <w:r w:rsidR="006309DC">
        <w:rPr>
          <w:rFonts w:ascii="Times New Roman" w:hAnsi="Times New Roman" w:cs="Times New Roman"/>
          <w:sz w:val="28"/>
          <w:szCs w:val="28"/>
        </w:rPr>
        <w:t xml:space="preserve"> </w:t>
      </w:r>
      <w:r w:rsidR="00897CBE">
        <w:rPr>
          <w:rFonts w:ascii="Times New Roman" w:hAnsi="Times New Roman" w:cs="Times New Roman"/>
          <w:sz w:val="28"/>
          <w:szCs w:val="28"/>
        </w:rPr>
        <w:t xml:space="preserve">gave himself over to the Assyrian King to be his hero.  Ahaz copied </w:t>
      </w:r>
      <w:r w:rsidR="006309DC">
        <w:rPr>
          <w:rFonts w:ascii="Times New Roman" w:hAnsi="Times New Roman" w:cs="Times New Roman"/>
          <w:sz w:val="28"/>
          <w:szCs w:val="28"/>
        </w:rPr>
        <w:t xml:space="preserve">the Assyrian </w:t>
      </w:r>
      <w:r w:rsidR="00897CBE">
        <w:rPr>
          <w:rFonts w:ascii="Times New Roman" w:hAnsi="Times New Roman" w:cs="Times New Roman"/>
          <w:sz w:val="28"/>
          <w:szCs w:val="28"/>
        </w:rPr>
        <w:t xml:space="preserve">idolatrous </w:t>
      </w:r>
      <w:r w:rsidR="006309DC">
        <w:rPr>
          <w:rFonts w:ascii="Times New Roman" w:hAnsi="Times New Roman" w:cs="Times New Roman"/>
          <w:sz w:val="28"/>
          <w:szCs w:val="28"/>
        </w:rPr>
        <w:t xml:space="preserve">altar; and built it in the temple at Jerusalem.  He </w:t>
      </w:r>
      <w:r w:rsidR="00B30E0E">
        <w:rPr>
          <w:rFonts w:ascii="Times New Roman" w:hAnsi="Times New Roman" w:cs="Times New Roman"/>
          <w:sz w:val="28"/>
          <w:szCs w:val="28"/>
        </w:rPr>
        <w:t xml:space="preserve">had the bronze altar and </w:t>
      </w:r>
      <w:r w:rsidR="00897CBE">
        <w:rPr>
          <w:rFonts w:ascii="Times New Roman" w:hAnsi="Times New Roman" w:cs="Times New Roman"/>
          <w:sz w:val="28"/>
          <w:szCs w:val="28"/>
        </w:rPr>
        <w:t xml:space="preserve">the brass sea (priest’s </w:t>
      </w:r>
      <w:r w:rsidR="006309DC">
        <w:rPr>
          <w:rFonts w:ascii="Times New Roman" w:hAnsi="Times New Roman" w:cs="Times New Roman"/>
          <w:sz w:val="28"/>
          <w:szCs w:val="28"/>
        </w:rPr>
        <w:t>bathing laver</w:t>
      </w:r>
      <w:r w:rsidR="00897CBE">
        <w:rPr>
          <w:rFonts w:ascii="Times New Roman" w:hAnsi="Times New Roman" w:cs="Times New Roman"/>
          <w:sz w:val="28"/>
          <w:szCs w:val="28"/>
        </w:rPr>
        <w:t>)</w:t>
      </w:r>
      <w:r w:rsidR="006309DC">
        <w:rPr>
          <w:rFonts w:ascii="Times New Roman" w:hAnsi="Times New Roman" w:cs="Times New Roman"/>
          <w:sz w:val="28"/>
          <w:szCs w:val="28"/>
        </w:rPr>
        <w:t xml:space="preserve"> moved out of their </w:t>
      </w:r>
      <w:r w:rsidR="00897CBE">
        <w:rPr>
          <w:rFonts w:ascii="Times New Roman" w:hAnsi="Times New Roman" w:cs="Times New Roman"/>
          <w:sz w:val="28"/>
          <w:szCs w:val="28"/>
        </w:rPr>
        <w:t xml:space="preserve">designated </w:t>
      </w:r>
      <w:r w:rsidR="006309DC">
        <w:rPr>
          <w:rFonts w:ascii="Times New Roman" w:hAnsi="Times New Roman" w:cs="Times New Roman"/>
          <w:sz w:val="28"/>
          <w:szCs w:val="28"/>
        </w:rPr>
        <w:t>spot at the Jerusalem temple to make room for an idol altar. Next, he commissioned the priest to carry on the normal temple sacrifices on this idol altar.</w:t>
      </w:r>
      <w:r w:rsidR="00897CBE">
        <w:rPr>
          <w:rFonts w:ascii="Times New Roman" w:hAnsi="Times New Roman" w:cs="Times New Roman"/>
          <w:sz w:val="28"/>
          <w:szCs w:val="28"/>
        </w:rPr>
        <w:t xml:space="preserve"> How could someone who could not believe in God put his trust in something known to be make-believe?  Sin is a disease</w:t>
      </w:r>
      <w:proofErr w:type="gramStart"/>
      <w:r w:rsidR="00897CBE">
        <w:rPr>
          <w:rFonts w:ascii="Times New Roman" w:hAnsi="Times New Roman" w:cs="Times New Roman"/>
          <w:sz w:val="28"/>
          <w:szCs w:val="28"/>
        </w:rPr>
        <w:t>,  that</w:t>
      </w:r>
      <w:proofErr w:type="gramEnd"/>
      <w:r w:rsidR="00897CBE">
        <w:rPr>
          <w:rFonts w:ascii="Times New Roman" w:hAnsi="Times New Roman" w:cs="Times New Roman"/>
          <w:sz w:val="28"/>
          <w:szCs w:val="28"/>
        </w:rPr>
        <w:t xml:space="preserve"> greatly diminishes our ability to keep the facts in perspective.  Our hopes outweigh our knowledge.</w:t>
      </w:r>
    </w:p>
    <w:p w:rsidR="00602A1D" w:rsidRDefault="00602A1D" w:rsidP="00856261">
      <w:pPr>
        <w:rPr>
          <w:rFonts w:ascii="Times New Roman" w:hAnsi="Times New Roman" w:cs="Times New Roman"/>
          <w:sz w:val="28"/>
          <w:szCs w:val="28"/>
        </w:rPr>
      </w:pPr>
      <w:r>
        <w:rPr>
          <w:rFonts w:ascii="Times New Roman" w:hAnsi="Times New Roman" w:cs="Times New Roman"/>
          <w:sz w:val="28"/>
          <w:szCs w:val="28"/>
        </w:rPr>
        <w:lastRenderedPageBreak/>
        <w:t xml:space="preserve">All of the outside </w:t>
      </w:r>
      <w:r w:rsidR="00897CBE">
        <w:rPr>
          <w:rFonts w:ascii="Times New Roman" w:hAnsi="Times New Roman" w:cs="Times New Roman"/>
          <w:sz w:val="28"/>
          <w:szCs w:val="28"/>
        </w:rPr>
        <w:t>betrayal/</w:t>
      </w:r>
      <w:r>
        <w:rPr>
          <w:rFonts w:ascii="Times New Roman" w:hAnsi="Times New Roman" w:cs="Times New Roman"/>
          <w:sz w:val="28"/>
          <w:szCs w:val="28"/>
        </w:rPr>
        <w:t xml:space="preserve">help from other nations would bring a whirlwind of future problems.  </w:t>
      </w:r>
      <w:r w:rsidR="00897CBE">
        <w:rPr>
          <w:rFonts w:ascii="Times New Roman" w:hAnsi="Times New Roman" w:cs="Times New Roman"/>
          <w:sz w:val="28"/>
          <w:szCs w:val="28"/>
        </w:rPr>
        <w:t xml:space="preserve">God compared it to adultery from an unfaithful spouse.  </w:t>
      </w:r>
      <w:r>
        <w:rPr>
          <w:rFonts w:ascii="Times New Roman" w:hAnsi="Times New Roman" w:cs="Times New Roman"/>
          <w:sz w:val="28"/>
          <w:szCs w:val="28"/>
        </w:rPr>
        <w:t>The</w:t>
      </w:r>
      <w:r w:rsidR="00897CBE">
        <w:rPr>
          <w:rFonts w:ascii="Times New Roman" w:hAnsi="Times New Roman" w:cs="Times New Roman"/>
          <w:sz w:val="28"/>
          <w:szCs w:val="28"/>
        </w:rPr>
        <w:t xml:space="preserve"> false rescuers </w:t>
      </w:r>
      <w:proofErr w:type="gramStart"/>
      <w:r w:rsidR="00897CBE">
        <w:rPr>
          <w:rFonts w:ascii="Times New Roman" w:hAnsi="Times New Roman" w:cs="Times New Roman"/>
          <w:sz w:val="28"/>
          <w:szCs w:val="28"/>
        </w:rPr>
        <w:t>be</w:t>
      </w:r>
      <w:proofErr w:type="gramEnd"/>
      <w:r w:rsidR="00897CBE">
        <w:rPr>
          <w:rFonts w:ascii="Times New Roman" w:hAnsi="Times New Roman" w:cs="Times New Roman"/>
          <w:sz w:val="28"/>
          <w:szCs w:val="28"/>
        </w:rPr>
        <w:t xml:space="preserve"> the ones to</w:t>
      </w:r>
      <w:r>
        <w:rPr>
          <w:rFonts w:ascii="Times New Roman" w:hAnsi="Times New Roman" w:cs="Times New Roman"/>
          <w:sz w:val="28"/>
          <w:szCs w:val="28"/>
        </w:rPr>
        <w:t xml:space="preserve"> carry </w:t>
      </w:r>
      <w:r w:rsidR="004E6C08">
        <w:rPr>
          <w:rFonts w:ascii="Times New Roman" w:hAnsi="Times New Roman" w:cs="Times New Roman"/>
          <w:sz w:val="28"/>
          <w:szCs w:val="28"/>
        </w:rPr>
        <w:t>the children of Israel into captivity and kill them.</w:t>
      </w:r>
    </w:p>
    <w:p w:rsidR="004E6C08" w:rsidRPr="004E6C08" w:rsidRDefault="004E6C08" w:rsidP="004E6C08">
      <w:pPr>
        <w:spacing w:line="240" w:lineRule="auto"/>
        <w:rPr>
          <w:rFonts w:ascii="Times New Roman" w:hAnsi="Times New Roman" w:cs="Times New Roman"/>
          <w:i/>
          <w:sz w:val="28"/>
          <w:szCs w:val="28"/>
        </w:rPr>
      </w:pPr>
      <w:r w:rsidRPr="004E6C08">
        <w:rPr>
          <w:rFonts w:ascii="Times New Roman" w:hAnsi="Times New Roman" w:cs="Times New Roman"/>
          <w:b/>
          <w:bCs/>
          <w:i/>
          <w:color w:val="000000"/>
          <w:sz w:val="28"/>
          <w:szCs w:val="28"/>
          <w:vertAlign w:val="superscript"/>
        </w:rPr>
        <w:t> </w:t>
      </w:r>
      <w:r w:rsidRPr="004E6C08">
        <w:rPr>
          <w:rFonts w:ascii="Times New Roman" w:hAnsi="Times New Roman" w:cs="Times New Roman"/>
          <w:i/>
          <w:color w:val="000000"/>
          <w:sz w:val="28"/>
          <w:szCs w:val="28"/>
          <w:shd w:val="clear" w:color="auto" w:fill="FFFFFF"/>
        </w:rPr>
        <w:t>In that day the Lord will use a razor hired from beyond the Euphrates River—the king of Assyria—to shave your head and private parts, and to cut off your beard also…</w:t>
      </w:r>
      <w:r w:rsidRPr="004E6C08">
        <w:rPr>
          <w:rStyle w:val="text"/>
          <w:rFonts w:ascii="Times New Roman" w:hAnsi="Times New Roman" w:cs="Times New Roman"/>
          <w:i/>
          <w:color w:val="000000"/>
          <w:sz w:val="28"/>
          <w:szCs w:val="28"/>
        </w:rPr>
        <w:t>there will be only briers and thorns.</w:t>
      </w:r>
      <w:r w:rsidRPr="004E6C08">
        <w:rPr>
          <w:rFonts w:ascii="Times New Roman" w:hAnsi="Times New Roman" w:cs="Times New Roman"/>
          <w:i/>
          <w:color w:val="000000"/>
          <w:sz w:val="28"/>
          <w:szCs w:val="28"/>
          <w:shd w:val="clear" w:color="auto" w:fill="FFFFFF"/>
        </w:rPr>
        <w:t xml:space="preserve"> </w:t>
      </w:r>
      <w:r w:rsidRPr="004E6C08">
        <w:rPr>
          <w:rStyle w:val="text"/>
          <w:rFonts w:ascii="Times New Roman" w:hAnsi="Times New Roman" w:cs="Times New Roman"/>
          <w:b/>
          <w:bCs/>
          <w:i/>
          <w:color w:val="000000"/>
          <w:sz w:val="28"/>
          <w:szCs w:val="28"/>
          <w:vertAlign w:val="superscript"/>
        </w:rPr>
        <w:t>24 </w:t>
      </w:r>
      <w:r w:rsidRPr="004E6C08">
        <w:rPr>
          <w:rStyle w:val="text"/>
          <w:rFonts w:ascii="Times New Roman" w:hAnsi="Times New Roman" w:cs="Times New Roman"/>
          <w:i/>
          <w:color w:val="000000"/>
          <w:sz w:val="28"/>
          <w:szCs w:val="28"/>
        </w:rPr>
        <w:t>Hunters will go there with bow and arrow, for the land will be covered with briers and thorns.</w:t>
      </w:r>
      <w:r w:rsidRPr="004E6C08">
        <w:rPr>
          <w:rFonts w:ascii="Times New Roman" w:hAnsi="Times New Roman" w:cs="Times New Roman"/>
          <w:i/>
          <w:color w:val="000000"/>
          <w:sz w:val="28"/>
          <w:szCs w:val="28"/>
          <w:shd w:val="clear" w:color="auto" w:fill="FFFFFF"/>
        </w:rPr>
        <w:t xml:space="preserve"> </w:t>
      </w:r>
      <w:r w:rsidRPr="004E6C08">
        <w:rPr>
          <w:rStyle w:val="text"/>
          <w:rFonts w:ascii="Times New Roman" w:hAnsi="Times New Roman" w:cs="Times New Roman"/>
          <w:b/>
          <w:bCs/>
          <w:i/>
          <w:color w:val="000000"/>
          <w:sz w:val="28"/>
          <w:szCs w:val="28"/>
          <w:vertAlign w:val="superscript"/>
        </w:rPr>
        <w:t>25 </w:t>
      </w:r>
      <w:r w:rsidRPr="004E6C08">
        <w:rPr>
          <w:rStyle w:val="text"/>
          <w:rFonts w:ascii="Times New Roman" w:hAnsi="Times New Roman" w:cs="Times New Roman"/>
          <w:i/>
          <w:color w:val="000000"/>
          <w:sz w:val="28"/>
          <w:szCs w:val="28"/>
        </w:rPr>
        <w:t>As for all the hills once cultivated by the hoe, you will no longer go there for fear of the briers and thorns; they will become places where cattle are turned loose and where sheep run</w:t>
      </w:r>
      <w:proofErr w:type="gramStart"/>
      <w:r w:rsidRPr="004E6C08">
        <w:rPr>
          <w:rStyle w:val="text"/>
          <w:rFonts w:ascii="Times New Roman" w:hAnsi="Times New Roman" w:cs="Times New Roman"/>
          <w:i/>
          <w:color w:val="000000"/>
          <w:sz w:val="28"/>
          <w:szCs w:val="28"/>
        </w:rPr>
        <w:t>.</w:t>
      </w:r>
      <w:r w:rsidRPr="004E6C08">
        <w:rPr>
          <w:rFonts w:ascii="Times New Roman" w:hAnsi="Times New Roman" w:cs="Times New Roman"/>
          <w:i/>
          <w:color w:val="000000"/>
          <w:sz w:val="28"/>
          <w:szCs w:val="28"/>
          <w:shd w:val="clear" w:color="auto" w:fill="FFFFFF"/>
        </w:rPr>
        <w:t>.</w:t>
      </w:r>
      <w:proofErr w:type="gramEnd"/>
      <w:r w:rsidRPr="004E6C08">
        <w:rPr>
          <w:rFonts w:ascii="Times New Roman" w:hAnsi="Times New Roman" w:cs="Times New Roman"/>
          <w:i/>
          <w:color w:val="000000"/>
          <w:sz w:val="28"/>
          <w:szCs w:val="28"/>
          <w:shd w:val="clear" w:color="auto" w:fill="FFFFFF"/>
        </w:rPr>
        <w:t xml:space="preserve"> (Isaiah 7)</w:t>
      </w:r>
    </w:p>
    <w:p w:rsidR="006309DC" w:rsidRDefault="006309DC" w:rsidP="00856261">
      <w:pPr>
        <w:rPr>
          <w:rFonts w:ascii="Times New Roman" w:hAnsi="Times New Roman" w:cs="Times New Roman"/>
          <w:sz w:val="28"/>
          <w:szCs w:val="28"/>
        </w:rPr>
      </w:pPr>
      <w:proofErr w:type="gramStart"/>
      <w:r>
        <w:rPr>
          <w:rFonts w:ascii="Times New Roman" w:hAnsi="Times New Roman" w:cs="Times New Roman"/>
          <w:sz w:val="28"/>
          <w:szCs w:val="28"/>
        </w:rPr>
        <w:t>Every once in a while, a good king came along.</w:t>
      </w:r>
      <w:proofErr w:type="gramEnd"/>
      <w:r>
        <w:rPr>
          <w:rFonts w:ascii="Times New Roman" w:hAnsi="Times New Roman" w:cs="Times New Roman"/>
          <w:sz w:val="28"/>
          <w:szCs w:val="28"/>
        </w:rPr>
        <w:t xml:space="preserve">  King Hezekiah became the King of Judah.  Hezekiah was a good king. </w:t>
      </w:r>
    </w:p>
    <w:p w:rsidR="007B340C" w:rsidRDefault="006117BE" w:rsidP="00856261">
      <w:pPr>
        <w:rPr>
          <w:rFonts w:ascii="Times New Roman" w:hAnsi="Times New Roman" w:cs="Times New Roman"/>
          <w:sz w:val="28"/>
          <w:szCs w:val="28"/>
        </w:rPr>
      </w:pPr>
      <w:r w:rsidRPr="006117BE">
        <w:rPr>
          <w:rFonts w:ascii="Times New Roman" w:hAnsi="Times New Roman" w:cs="Times New Roman"/>
          <w:b/>
          <w:sz w:val="28"/>
          <w:szCs w:val="28"/>
        </w:rPr>
        <w:t>Read 2 Kings 17:1-</w:t>
      </w:r>
      <w:r w:rsidR="007B340C">
        <w:rPr>
          <w:rFonts w:ascii="Times New Roman" w:hAnsi="Times New Roman" w:cs="Times New Roman"/>
          <w:b/>
          <w:sz w:val="28"/>
          <w:szCs w:val="28"/>
        </w:rPr>
        <w:t>6</w:t>
      </w:r>
      <w:r>
        <w:rPr>
          <w:rFonts w:ascii="Times New Roman" w:hAnsi="Times New Roman" w:cs="Times New Roman"/>
          <w:sz w:val="28"/>
          <w:szCs w:val="28"/>
        </w:rPr>
        <w:t>:</w:t>
      </w:r>
      <w:r w:rsidR="007B340C">
        <w:rPr>
          <w:rFonts w:ascii="Times New Roman" w:hAnsi="Times New Roman" w:cs="Times New Roman"/>
          <w:sz w:val="28"/>
          <w:szCs w:val="28"/>
        </w:rPr>
        <w:t xml:space="preserve"> The northern 10 tribes were dispersed and did not return to their homeland.  This is unlike Judah; who </w:t>
      </w:r>
      <w:r w:rsidR="005A312F">
        <w:rPr>
          <w:rFonts w:ascii="Times New Roman" w:hAnsi="Times New Roman" w:cs="Times New Roman"/>
          <w:sz w:val="28"/>
          <w:szCs w:val="28"/>
        </w:rPr>
        <w:t xml:space="preserve">was taken captive; and </w:t>
      </w:r>
      <w:r w:rsidR="007B340C">
        <w:rPr>
          <w:rFonts w:ascii="Times New Roman" w:hAnsi="Times New Roman" w:cs="Times New Roman"/>
          <w:sz w:val="28"/>
          <w:szCs w:val="28"/>
        </w:rPr>
        <w:t xml:space="preserve">eventually came back.  Here is how </w:t>
      </w:r>
      <w:r w:rsidR="005A312F">
        <w:rPr>
          <w:rFonts w:ascii="Times New Roman" w:hAnsi="Times New Roman" w:cs="Times New Roman"/>
          <w:sz w:val="28"/>
          <w:szCs w:val="28"/>
        </w:rPr>
        <w:t>the northern 10 tribes were taken out of their homeland</w:t>
      </w:r>
      <w:r w:rsidR="007B340C">
        <w:rPr>
          <w:rFonts w:ascii="Times New Roman" w:hAnsi="Times New Roman" w:cs="Times New Roman"/>
          <w:sz w:val="28"/>
          <w:szCs w:val="28"/>
        </w:rPr>
        <w:t>:</w:t>
      </w:r>
    </w:p>
    <w:p w:rsidR="001B3513" w:rsidRDefault="007B340C" w:rsidP="00856261">
      <w:pPr>
        <w:rPr>
          <w:rFonts w:ascii="Times New Roman" w:hAnsi="Times New Roman" w:cs="Times New Roman"/>
          <w:sz w:val="28"/>
          <w:szCs w:val="28"/>
        </w:rPr>
      </w:pPr>
      <w:r>
        <w:rPr>
          <w:rFonts w:ascii="Times New Roman" w:hAnsi="Times New Roman" w:cs="Times New Roman"/>
          <w:sz w:val="28"/>
          <w:szCs w:val="28"/>
        </w:rPr>
        <w:t xml:space="preserve">Next </w:t>
      </w:r>
      <w:r w:rsidR="005A312F">
        <w:rPr>
          <w:rFonts w:ascii="Times New Roman" w:hAnsi="Times New Roman" w:cs="Times New Roman"/>
          <w:sz w:val="28"/>
          <w:szCs w:val="28"/>
        </w:rPr>
        <w:t xml:space="preserve">to the throne </w:t>
      </w:r>
      <w:r>
        <w:rPr>
          <w:rFonts w:ascii="Times New Roman" w:hAnsi="Times New Roman" w:cs="Times New Roman"/>
          <w:sz w:val="28"/>
          <w:szCs w:val="28"/>
        </w:rPr>
        <w:t xml:space="preserve">came King </w:t>
      </w:r>
      <w:proofErr w:type="spellStart"/>
      <w:r>
        <w:rPr>
          <w:rFonts w:ascii="Times New Roman" w:hAnsi="Times New Roman" w:cs="Times New Roman"/>
          <w:sz w:val="28"/>
          <w:szCs w:val="28"/>
        </w:rPr>
        <w:t>Hoshea</w:t>
      </w:r>
      <w:proofErr w:type="spellEnd"/>
      <w:r>
        <w:rPr>
          <w:rFonts w:ascii="Times New Roman" w:hAnsi="Times New Roman" w:cs="Times New Roman"/>
          <w:sz w:val="28"/>
          <w:szCs w:val="28"/>
        </w:rPr>
        <w:t xml:space="preserve"> of Israel. He was an evil King.  </w:t>
      </w:r>
      <w:r w:rsidR="00424FEB">
        <w:rPr>
          <w:rFonts w:ascii="Times New Roman" w:hAnsi="Times New Roman" w:cs="Times New Roman"/>
          <w:sz w:val="28"/>
          <w:szCs w:val="28"/>
        </w:rPr>
        <w:t xml:space="preserve">His unfaithfulness to his creator, and mismanagement of his opportunity contributed to the entire nation being taken captive.  </w:t>
      </w:r>
      <w:r>
        <w:rPr>
          <w:rFonts w:ascii="Times New Roman" w:hAnsi="Times New Roman" w:cs="Times New Roman"/>
          <w:sz w:val="28"/>
          <w:szCs w:val="28"/>
        </w:rPr>
        <w:t xml:space="preserve">King </w:t>
      </w:r>
      <w:proofErr w:type="spellStart"/>
      <w:r>
        <w:rPr>
          <w:rFonts w:ascii="Times New Roman" w:hAnsi="Times New Roman" w:cs="Times New Roman"/>
          <w:sz w:val="28"/>
          <w:szCs w:val="28"/>
        </w:rPr>
        <w:t>Shalmaneser</w:t>
      </w:r>
      <w:proofErr w:type="spellEnd"/>
      <w:r>
        <w:rPr>
          <w:rFonts w:ascii="Times New Roman" w:hAnsi="Times New Roman" w:cs="Times New Roman"/>
          <w:sz w:val="28"/>
          <w:szCs w:val="28"/>
        </w:rPr>
        <w:t xml:space="preserve"> of Assyria captured King </w:t>
      </w:r>
      <w:proofErr w:type="spellStart"/>
      <w:r>
        <w:rPr>
          <w:rFonts w:ascii="Times New Roman" w:hAnsi="Times New Roman" w:cs="Times New Roman"/>
          <w:sz w:val="28"/>
          <w:szCs w:val="28"/>
        </w:rPr>
        <w:t>Hoshea</w:t>
      </w:r>
      <w:proofErr w:type="spellEnd"/>
      <w:r>
        <w:rPr>
          <w:rFonts w:ascii="Times New Roman" w:hAnsi="Times New Roman" w:cs="Times New Roman"/>
          <w:sz w:val="28"/>
          <w:szCs w:val="28"/>
        </w:rPr>
        <w:t xml:space="preserve">, and made him his puppet king.  King </w:t>
      </w:r>
      <w:proofErr w:type="spellStart"/>
      <w:r>
        <w:rPr>
          <w:rFonts w:ascii="Times New Roman" w:hAnsi="Times New Roman" w:cs="Times New Roman"/>
          <w:sz w:val="28"/>
          <w:szCs w:val="28"/>
        </w:rPr>
        <w:t>Hoshea</w:t>
      </w:r>
      <w:proofErr w:type="spellEnd"/>
      <w:r>
        <w:rPr>
          <w:rFonts w:ascii="Times New Roman" w:hAnsi="Times New Roman" w:cs="Times New Roman"/>
          <w:sz w:val="28"/>
          <w:szCs w:val="28"/>
        </w:rPr>
        <w:t xml:space="preserve"> got caught soliciting the King of Egypt to rescue them</w:t>
      </w:r>
      <w:r w:rsidR="005A312F">
        <w:rPr>
          <w:rFonts w:ascii="Times New Roman" w:hAnsi="Times New Roman" w:cs="Times New Roman"/>
          <w:sz w:val="28"/>
          <w:szCs w:val="28"/>
        </w:rPr>
        <w:t xml:space="preserve"> from Assyria</w:t>
      </w:r>
      <w:r>
        <w:rPr>
          <w:rFonts w:ascii="Times New Roman" w:hAnsi="Times New Roman" w:cs="Times New Roman"/>
          <w:sz w:val="28"/>
          <w:szCs w:val="28"/>
        </w:rPr>
        <w:t xml:space="preserve">.  King </w:t>
      </w:r>
      <w:proofErr w:type="spellStart"/>
      <w:r>
        <w:rPr>
          <w:rFonts w:ascii="Times New Roman" w:hAnsi="Times New Roman" w:cs="Times New Roman"/>
          <w:sz w:val="28"/>
          <w:szCs w:val="28"/>
        </w:rPr>
        <w:t>Hoshea</w:t>
      </w:r>
      <w:proofErr w:type="spellEnd"/>
      <w:r>
        <w:rPr>
          <w:rFonts w:ascii="Times New Roman" w:hAnsi="Times New Roman" w:cs="Times New Roman"/>
          <w:sz w:val="28"/>
          <w:szCs w:val="28"/>
        </w:rPr>
        <w:t xml:space="preserve"> was thrown in prison; and the King of Assyria invaded the </w:t>
      </w:r>
      <w:r w:rsidR="005A312F">
        <w:rPr>
          <w:rFonts w:ascii="Times New Roman" w:hAnsi="Times New Roman" w:cs="Times New Roman"/>
          <w:sz w:val="28"/>
          <w:szCs w:val="28"/>
        </w:rPr>
        <w:t xml:space="preserve">Israeli </w:t>
      </w:r>
      <w:r>
        <w:rPr>
          <w:rFonts w:ascii="Times New Roman" w:hAnsi="Times New Roman" w:cs="Times New Roman"/>
          <w:sz w:val="28"/>
          <w:szCs w:val="28"/>
        </w:rPr>
        <w:t xml:space="preserve">capital at Samaria; and placed a siege against it for 3 years.  In the ninth year of </w:t>
      </w:r>
      <w:proofErr w:type="spellStart"/>
      <w:r>
        <w:rPr>
          <w:rFonts w:ascii="Times New Roman" w:hAnsi="Times New Roman" w:cs="Times New Roman"/>
          <w:sz w:val="28"/>
          <w:szCs w:val="28"/>
        </w:rPr>
        <w:t>Hoshea’s</w:t>
      </w:r>
      <w:proofErr w:type="spellEnd"/>
      <w:r>
        <w:rPr>
          <w:rFonts w:ascii="Times New Roman" w:hAnsi="Times New Roman" w:cs="Times New Roman"/>
          <w:sz w:val="28"/>
          <w:szCs w:val="28"/>
        </w:rPr>
        <w:t xml:space="preserve"> reign, Samaria fell to the Assyrians.  The children of Israel in the northern 10 tribes were all taken away from their homes; and relocated to </w:t>
      </w:r>
      <w:proofErr w:type="spellStart"/>
      <w:r>
        <w:rPr>
          <w:rFonts w:ascii="Times New Roman" w:hAnsi="Times New Roman" w:cs="Times New Roman"/>
          <w:sz w:val="28"/>
          <w:szCs w:val="28"/>
        </w:rPr>
        <w:t>Halah</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Habor</w:t>
      </w:r>
      <w:proofErr w:type="spellEnd"/>
      <w:r>
        <w:rPr>
          <w:rFonts w:ascii="Times New Roman" w:hAnsi="Times New Roman" w:cs="Times New Roman"/>
          <w:sz w:val="28"/>
          <w:szCs w:val="28"/>
        </w:rPr>
        <w:t xml:space="preserve"> and in the cities of the Medes</w:t>
      </w:r>
      <w:r w:rsidR="006152C5">
        <w:rPr>
          <w:rFonts w:ascii="Times New Roman" w:hAnsi="Times New Roman" w:cs="Times New Roman"/>
          <w:sz w:val="28"/>
          <w:szCs w:val="28"/>
        </w:rPr>
        <w:t xml:space="preserve"> (modern Syria)</w:t>
      </w:r>
      <w:r>
        <w:rPr>
          <w:rFonts w:ascii="Times New Roman" w:hAnsi="Times New Roman" w:cs="Times New Roman"/>
          <w:sz w:val="28"/>
          <w:szCs w:val="28"/>
        </w:rPr>
        <w:t>.</w:t>
      </w:r>
      <w:r w:rsidR="006152C5">
        <w:rPr>
          <w:rFonts w:ascii="Times New Roman" w:hAnsi="Times New Roman" w:cs="Times New Roman"/>
          <w:sz w:val="28"/>
          <w:szCs w:val="28"/>
        </w:rPr>
        <w:t xml:space="preserve">  </w:t>
      </w:r>
      <w:r w:rsidR="005A312F">
        <w:rPr>
          <w:rFonts w:ascii="Times New Roman" w:hAnsi="Times New Roman" w:cs="Times New Roman"/>
          <w:sz w:val="28"/>
          <w:szCs w:val="28"/>
        </w:rPr>
        <w:t xml:space="preserve">They have not returned. </w:t>
      </w:r>
      <w:r w:rsidR="00424FEB">
        <w:rPr>
          <w:rFonts w:ascii="Times New Roman" w:hAnsi="Times New Roman" w:cs="Times New Roman"/>
          <w:sz w:val="28"/>
          <w:szCs w:val="28"/>
        </w:rPr>
        <w:t>Nobody can escape from God’s rules.</w:t>
      </w:r>
    </w:p>
    <w:p w:rsidR="00474670" w:rsidRDefault="00424FEB" w:rsidP="00856261">
      <w:pPr>
        <w:rPr>
          <w:rFonts w:ascii="Times New Roman" w:hAnsi="Times New Roman" w:cs="Times New Roman"/>
          <w:sz w:val="28"/>
          <w:szCs w:val="28"/>
        </w:rPr>
      </w:pPr>
      <w:r w:rsidRPr="00424FEB">
        <w:rPr>
          <w:rFonts w:ascii="Times New Roman" w:hAnsi="Times New Roman" w:cs="Times New Roman"/>
          <w:b/>
          <w:sz w:val="28"/>
          <w:szCs w:val="28"/>
        </w:rPr>
        <w:t>Read 2 Kings 17:7-</w:t>
      </w:r>
      <w:r w:rsidR="00755871">
        <w:rPr>
          <w:rFonts w:ascii="Times New Roman" w:hAnsi="Times New Roman" w:cs="Times New Roman"/>
          <w:b/>
          <w:sz w:val="28"/>
          <w:szCs w:val="28"/>
        </w:rPr>
        <w:t>23</w:t>
      </w:r>
      <w:r>
        <w:rPr>
          <w:rFonts w:ascii="Times New Roman" w:hAnsi="Times New Roman" w:cs="Times New Roman"/>
          <w:sz w:val="28"/>
          <w:szCs w:val="28"/>
        </w:rPr>
        <w:t xml:space="preserve">: It seems like it is more-challenging for God to save a lost soul than to keep the universe together.  Our free will allows us to follow a self-defeating path.  The planets and molecules are dispatched on a course that is </w:t>
      </w:r>
      <w:r w:rsidR="007E7AA5">
        <w:rPr>
          <w:rFonts w:ascii="Times New Roman" w:hAnsi="Times New Roman" w:cs="Times New Roman"/>
          <w:sz w:val="28"/>
          <w:szCs w:val="28"/>
        </w:rPr>
        <w:t xml:space="preserve">precisely </w:t>
      </w:r>
      <w:r>
        <w:rPr>
          <w:rFonts w:ascii="Times New Roman" w:hAnsi="Times New Roman" w:cs="Times New Roman"/>
          <w:sz w:val="28"/>
          <w:szCs w:val="28"/>
        </w:rPr>
        <w:t xml:space="preserve">followed.  </w:t>
      </w:r>
      <w:r w:rsidR="00CF38C8">
        <w:rPr>
          <w:rFonts w:ascii="Times New Roman" w:hAnsi="Times New Roman" w:cs="Times New Roman"/>
          <w:sz w:val="28"/>
          <w:szCs w:val="28"/>
        </w:rPr>
        <w:t xml:space="preserve">Even the angels have to stay in their appointed roles.  </w:t>
      </w:r>
      <w:r>
        <w:rPr>
          <w:rFonts w:ascii="Times New Roman" w:hAnsi="Times New Roman" w:cs="Times New Roman"/>
          <w:sz w:val="28"/>
          <w:szCs w:val="28"/>
        </w:rPr>
        <w:t xml:space="preserve">We </w:t>
      </w:r>
      <w:r w:rsidR="00CF38C8">
        <w:rPr>
          <w:rFonts w:ascii="Times New Roman" w:hAnsi="Times New Roman" w:cs="Times New Roman"/>
          <w:sz w:val="28"/>
          <w:szCs w:val="28"/>
        </w:rPr>
        <w:t xml:space="preserve">are unique, in that we can </w:t>
      </w:r>
      <w:r>
        <w:rPr>
          <w:rFonts w:ascii="Times New Roman" w:hAnsi="Times New Roman" w:cs="Times New Roman"/>
          <w:sz w:val="28"/>
          <w:szCs w:val="28"/>
        </w:rPr>
        <w:t xml:space="preserve">run amuck; and </w:t>
      </w:r>
      <w:r w:rsidR="00CF38C8">
        <w:rPr>
          <w:rFonts w:ascii="Times New Roman" w:hAnsi="Times New Roman" w:cs="Times New Roman"/>
          <w:sz w:val="28"/>
          <w:szCs w:val="28"/>
        </w:rPr>
        <w:t>pursue</w:t>
      </w:r>
      <w:r>
        <w:rPr>
          <w:rFonts w:ascii="Times New Roman" w:hAnsi="Times New Roman" w:cs="Times New Roman"/>
          <w:sz w:val="28"/>
          <w:szCs w:val="28"/>
        </w:rPr>
        <w:t xml:space="preserve"> absolute anarchy.  </w:t>
      </w:r>
    </w:p>
    <w:p w:rsidR="007E7AA5" w:rsidRDefault="007E7AA5" w:rsidP="00856261">
      <w:pPr>
        <w:rPr>
          <w:rFonts w:ascii="Times New Roman" w:hAnsi="Times New Roman" w:cs="Times New Roman"/>
          <w:sz w:val="28"/>
          <w:szCs w:val="28"/>
        </w:rPr>
      </w:pPr>
      <w:r>
        <w:rPr>
          <w:rFonts w:ascii="Times New Roman" w:hAnsi="Times New Roman" w:cs="Times New Roman"/>
          <w:sz w:val="28"/>
          <w:szCs w:val="28"/>
        </w:rPr>
        <w:t xml:space="preserve">God has tried a number of pathways to salvation.  Abraham was a faithful example; who was used to start a new </w:t>
      </w:r>
      <w:r w:rsidR="00CF38C8">
        <w:rPr>
          <w:rFonts w:ascii="Times New Roman" w:hAnsi="Times New Roman" w:cs="Times New Roman"/>
          <w:sz w:val="28"/>
          <w:szCs w:val="28"/>
        </w:rPr>
        <w:t xml:space="preserve">Godly </w:t>
      </w:r>
      <w:r>
        <w:rPr>
          <w:rFonts w:ascii="Times New Roman" w:hAnsi="Times New Roman" w:cs="Times New Roman"/>
          <w:sz w:val="28"/>
          <w:szCs w:val="28"/>
        </w:rPr>
        <w:t xml:space="preserve">nation (Israel).  God crippled Egypt </w:t>
      </w:r>
      <w:r>
        <w:rPr>
          <w:rFonts w:ascii="Times New Roman" w:hAnsi="Times New Roman" w:cs="Times New Roman"/>
          <w:sz w:val="28"/>
          <w:szCs w:val="28"/>
        </w:rPr>
        <w:lastRenderedPageBreak/>
        <w:t xml:space="preserve">when the time came for Israel to </w:t>
      </w:r>
      <w:r w:rsidR="00CF38C8">
        <w:rPr>
          <w:rFonts w:ascii="Times New Roman" w:hAnsi="Times New Roman" w:cs="Times New Roman"/>
          <w:sz w:val="28"/>
          <w:szCs w:val="28"/>
        </w:rPr>
        <w:t xml:space="preserve">emerge as </w:t>
      </w:r>
      <w:r>
        <w:rPr>
          <w:rFonts w:ascii="Times New Roman" w:hAnsi="Times New Roman" w:cs="Times New Roman"/>
          <w:sz w:val="28"/>
          <w:szCs w:val="28"/>
        </w:rPr>
        <w:t xml:space="preserve">a nation.   The Egyptians worshiped various objects in nature. Those idols were shown to be worthless in the 10 plagues. God wiped out the Canaanites when it was time for the </w:t>
      </w:r>
      <w:r w:rsidR="00CF38C8">
        <w:rPr>
          <w:rFonts w:ascii="Times New Roman" w:hAnsi="Times New Roman" w:cs="Times New Roman"/>
          <w:sz w:val="28"/>
          <w:szCs w:val="28"/>
        </w:rPr>
        <w:t>nation of</w:t>
      </w:r>
      <w:r>
        <w:rPr>
          <w:rFonts w:ascii="Times New Roman" w:hAnsi="Times New Roman" w:cs="Times New Roman"/>
          <w:sz w:val="28"/>
          <w:szCs w:val="28"/>
        </w:rPr>
        <w:t xml:space="preserve"> Israel to return home from Egypt.  The Canaanites were examples of people given over to idolatry.  They burned in lust and practiced non-sustainable rituals; like burning unwanted children.  God told the children of Israel that the examples of human depravity in Egypt and Canaan were not his plan for mankind.  The children of Israel were warned that if they became like their idolatrous neighbors, they would be destroyed in the same way.  Either way; God would not stand for it in on his property (Israel). The very people who </w:t>
      </w:r>
      <w:r w:rsidR="00AB1D9C">
        <w:rPr>
          <w:rFonts w:ascii="Times New Roman" w:hAnsi="Times New Roman" w:cs="Times New Roman"/>
          <w:sz w:val="28"/>
          <w:szCs w:val="28"/>
        </w:rPr>
        <w:t>were to be lights and examples as God’s own people became just as depraved as their Godless neighbors.</w:t>
      </w:r>
      <w:r w:rsidR="00CF38C8">
        <w:rPr>
          <w:rFonts w:ascii="Times New Roman" w:hAnsi="Times New Roman" w:cs="Times New Roman"/>
          <w:sz w:val="28"/>
          <w:szCs w:val="28"/>
        </w:rPr>
        <w:t xml:space="preserve"> Sadly, God’s people followed the same path as the heathen nations. Israel was captured and kicked off of God’s property.</w:t>
      </w:r>
    </w:p>
    <w:p w:rsidR="00970254" w:rsidRDefault="00DD0E0B" w:rsidP="00856261">
      <w:pPr>
        <w:rPr>
          <w:rFonts w:ascii="Times New Roman" w:hAnsi="Times New Roman" w:cs="Times New Roman"/>
          <w:sz w:val="28"/>
          <w:szCs w:val="28"/>
        </w:rPr>
      </w:pPr>
      <w:r w:rsidRPr="00DD0E0B">
        <w:rPr>
          <w:rFonts w:ascii="Times New Roman" w:hAnsi="Times New Roman" w:cs="Times New Roman"/>
          <w:b/>
          <w:sz w:val="28"/>
          <w:szCs w:val="28"/>
        </w:rPr>
        <w:t>Read 2 Kings 17:24-41</w:t>
      </w:r>
      <w:proofErr w:type="gramStart"/>
      <w:r>
        <w:rPr>
          <w:rFonts w:ascii="Times New Roman" w:hAnsi="Times New Roman" w:cs="Times New Roman"/>
          <w:sz w:val="28"/>
          <w:szCs w:val="28"/>
        </w:rPr>
        <w:t>:</w:t>
      </w:r>
      <w:r w:rsidR="00970EC9">
        <w:rPr>
          <w:rFonts w:ascii="Times New Roman" w:hAnsi="Times New Roman" w:cs="Times New Roman"/>
          <w:sz w:val="28"/>
          <w:szCs w:val="28"/>
        </w:rPr>
        <w:t>This</w:t>
      </w:r>
      <w:proofErr w:type="gramEnd"/>
      <w:r w:rsidR="00970EC9">
        <w:rPr>
          <w:rFonts w:ascii="Times New Roman" w:hAnsi="Times New Roman" w:cs="Times New Roman"/>
          <w:sz w:val="28"/>
          <w:szCs w:val="28"/>
        </w:rPr>
        <w:t xml:space="preserve"> section begins the era of the Samaritans.  </w:t>
      </w:r>
      <w:r w:rsidR="00494260">
        <w:rPr>
          <w:rFonts w:ascii="Times New Roman" w:hAnsi="Times New Roman" w:cs="Times New Roman"/>
          <w:sz w:val="28"/>
          <w:szCs w:val="28"/>
        </w:rPr>
        <w:t xml:space="preserve">The Jews hated the Samaritans.  </w:t>
      </w:r>
      <w:r w:rsidR="00970254">
        <w:rPr>
          <w:rFonts w:ascii="Times New Roman" w:hAnsi="Times New Roman" w:cs="Times New Roman"/>
          <w:sz w:val="28"/>
          <w:szCs w:val="28"/>
        </w:rPr>
        <w:t xml:space="preserve">The children of Israel in the northern 10 tribes abandoned God.  They were carried away to Iraq by the Assyrians; and have not </w:t>
      </w:r>
      <w:proofErr w:type="gramStart"/>
      <w:r w:rsidR="00970254">
        <w:rPr>
          <w:rFonts w:ascii="Times New Roman" w:hAnsi="Times New Roman" w:cs="Times New Roman"/>
          <w:sz w:val="28"/>
          <w:szCs w:val="28"/>
        </w:rPr>
        <w:t>return</w:t>
      </w:r>
      <w:proofErr w:type="gramEnd"/>
      <w:r w:rsidR="00970254">
        <w:rPr>
          <w:rFonts w:ascii="Times New Roman" w:hAnsi="Times New Roman" w:cs="Times New Roman"/>
          <w:sz w:val="28"/>
          <w:szCs w:val="28"/>
        </w:rPr>
        <w:t xml:space="preserve">.  </w:t>
      </w:r>
      <w:r w:rsidR="00494260">
        <w:rPr>
          <w:rFonts w:ascii="Times New Roman" w:hAnsi="Times New Roman" w:cs="Times New Roman"/>
          <w:sz w:val="28"/>
          <w:szCs w:val="28"/>
        </w:rPr>
        <w:t xml:space="preserve">Only the people of Judah and Benjamin were left in the country.  </w:t>
      </w:r>
      <w:r w:rsidR="00970254">
        <w:rPr>
          <w:rFonts w:ascii="Times New Roman" w:hAnsi="Times New Roman" w:cs="Times New Roman"/>
          <w:sz w:val="28"/>
          <w:szCs w:val="28"/>
        </w:rPr>
        <w:t xml:space="preserve">Prophecy tells us that people from every tribe will return to Israel.  Genetic testing can identify some tribal genetic markers.  I am not aware of any displaced Hebrews are aware of having ancestry from the 10 northern tribes.  The term Jew is slang for Judean. </w:t>
      </w:r>
    </w:p>
    <w:p w:rsidR="00C11D4E" w:rsidRDefault="00970254" w:rsidP="00856261">
      <w:pPr>
        <w:rPr>
          <w:rFonts w:ascii="Times New Roman" w:hAnsi="Times New Roman" w:cs="Times New Roman"/>
          <w:sz w:val="28"/>
          <w:szCs w:val="28"/>
        </w:rPr>
      </w:pPr>
      <w:r>
        <w:rPr>
          <w:rFonts w:ascii="Times New Roman" w:hAnsi="Times New Roman" w:cs="Times New Roman"/>
          <w:sz w:val="28"/>
          <w:szCs w:val="28"/>
        </w:rPr>
        <w:t xml:space="preserve">The Assyrians then took Iraqi people and placed them in northern Israel.  These foreigners had a terrible time trying to make Israel their home.  </w:t>
      </w:r>
      <w:r w:rsidR="00494260">
        <w:rPr>
          <w:rFonts w:ascii="Times New Roman" w:hAnsi="Times New Roman" w:cs="Times New Roman"/>
          <w:sz w:val="28"/>
          <w:szCs w:val="28"/>
        </w:rPr>
        <w:t xml:space="preserve">They became the Samaritans. </w:t>
      </w:r>
      <w:r>
        <w:rPr>
          <w:rFonts w:ascii="Times New Roman" w:hAnsi="Times New Roman" w:cs="Times New Roman"/>
          <w:sz w:val="28"/>
          <w:szCs w:val="28"/>
        </w:rPr>
        <w:t xml:space="preserve">They were idol worshipers; who did not </w:t>
      </w:r>
      <w:r w:rsidR="004344A9">
        <w:rPr>
          <w:rFonts w:ascii="Times New Roman" w:hAnsi="Times New Roman" w:cs="Times New Roman"/>
          <w:sz w:val="28"/>
          <w:szCs w:val="28"/>
        </w:rPr>
        <w:t xml:space="preserve">know God or </w:t>
      </w:r>
      <w:r>
        <w:rPr>
          <w:rFonts w:ascii="Times New Roman" w:hAnsi="Times New Roman" w:cs="Times New Roman"/>
          <w:sz w:val="28"/>
          <w:szCs w:val="28"/>
        </w:rPr>
        <w:t>fear God.  They followed detestable idolatrous practices.</w:t>
      </w:r>
      <w:r w:rsidR="004344A9">
        <w:rPr>
          <w:rFonts w:ascii="Times New Roman" w:hAnsi="Times New Roman" w:cs="Times New Roman"/>
          <w:sz w:val="28"/>
          <w:szCs w:val="28"/>
        </w:rPr>
        <w:t xml:space="preserve">   God would not allow that behavior on his property.  He sent lions to kill them. </w:t>
      </w:r>
    </w:p>
    <w:p w:rsidR="004344A9" w:rsidRPr="00856261" w:rsidRDefault="004344A9" w:rsidP="00856261">
      <w:pPr>
        <w:rPr>
          <w:rFonts w:ascii="Times New Roman" w:hAnsi="Times New Roman" w:cs="Times New Roman"/>
          <w:sz w:val="28"/>
          <w:szCs w:val="28"/>
        </w:rPr>
      </w:pPr>
      <w:r>
        <w:rPr>
          <w:rFonts w:ascii="Times New Roman" w:hAnsi="Times New Roman" w:cs="Times New Roman"/>
          <w:sz w:val="28"/>
          <w:szCs w:val="28"/>
        </w:rPr>
        <w:t xml:space="preserve">The King of Assyria had them bring in Israeli priests to establish proper worship and customs to please God; and make life sustainable.  It became an absolute smorgasbord of religions, including Judaism. </w:t>
      </w:r>
      <w:bookmarkStart w:id="0" w:name="_GoBack"/>
      <w:bookmarkEnd w:id="0"/>
    </w:p>
    <w:sectPr w:rsidR="004344A9" w:rsidRPr="00856261">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0B89" w:rsidRDefault="00B60B89" w:rsidP="00C11D4E">
      <w:pPr>
        <w:spacing w:after="0" w:line="240" w:lineRule="auto"/>
      </w:pPr>
      <w:r>
        <w:separator/>
      </w:r>
    </w:p>
  </w:endnote>
  <w:endnote w:type="continuationSeparator" w:id="0">
    <w:p w:rsidR="00B60B89" w:rsidRDefault="00B60B89" w:rsidP="00C11D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0B89" w:rsidRDefault="00B60B89" w:rsidP="00C11D4E">
      <w:pPr>
        <w:spacing w:after="0" w:line="240" w:lineRule="auto"/>
      </w:pPr>
      <w:r>
        <w:separator/>
      </w:r>
    </w:p>
  </w:footnote>
  <w:footnote w:type="continuationSeparator" w:id="0">
    <w:p w:rsidR="00B60B89" w:rsidRDefault="00B60B89" w:rsidP="00C11D4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93985363"/>
      <w:docPartObj>
        <w:docPartGallery w:val="Page Numbers (Margins)"/>
        <w:docPartUnique/>
      </w:docPartObj>
    </w:sdtPr>
    <w:sdtEndPr/>
    <w:sdtContent>
      <w:p w:rsidR="00C11D4E" w:rsidRDefault="00474670">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74670" w:rsidRDefault="00474670">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4344A9" w:rsidRPr="004344A9">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474670" w:rsidRDefault="00474670">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4344A9" w:rsidRPr="004344A9">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6261"/>
    <w:rsid w:val="00054D5E"/>
    <w:rsid w:val="000B12A4"/>
    <w:rsid w:val="001B3513"/>
    <w:rsid w:val="001D542C"/>
    <w:rsid w:val="0024336D"/>
    <w:rsid w:val="003C1B0A"/>
    <w:rsid w:val="003C5FB9"/>
    <w:rsid w:val="00424FEB"/>
    <w:rsid w:val="004344A9"/>
    <w:rsid w:val="00474670"/>
    <w:rsid w:val="00494260"/>
    <w:rsid w:val="004E6C08"/>
    <w:rsid w:val="005659BA"/>
    <w:rsid w:val="005A312F"/>
    <w:rsid w:val="00602A1D"/>
    <w:rsid w:val="006117BE"/>
    <w:rsid w:val="006152C5"/>
    <w:rsid w:val="006248BA"/>
    <w:rsid w:val="006309DC"/>
    <w:rsid w:val="00755871"/>
    <w:rsid w:val="007B340C"/>
    <w:rsid w:val="007E7AA5"/>
    <w:rsid w:val="00816BAE"/>
    <w:rsid w:val="00833E81"/>
    <w:rsid w:val="00856261"/>
    <w:rsid w:val="00897CBE"/>
    <w:rsid w:val="00970254"/>
    <w:rsid w:val="00970EC9"/>
    <w:rsid w:val="00986670"/>
    <w:rsid w:val="00A73283"/>
    <w:rsid w:val="00A973C6"/>
    <w:rsid w:val="00AA71A4"/>
    <w:rsid w:val="00AB1D9C"/>
    <w:rsid w:val="00B0298B"/>
    <w:rsid w:val="00B30E0E"/>
    <w:rsid w:val="00B60B89"/>
    <w:rsid w:val="00C11D4E"/>
    <w:rsid w:val="00CF38C8"/>
    <w:rsid w:val="00DD0E0B"/>
    <w:rsid w:val="00EA34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ne">
    <w:name w:val="line"/>
    <w:basedOn w:val="Normal"/>
    <w:rsid w:val="0024336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24336D"/>
  </w:style>
  <w:style w:type="character" w:customStyle="1" w:styleId="indent-1-breaks">
    <w:name w:val="indent-1-breaks"/>
    <w:basedOn w:val="DefaultParagraphFont"/>
    <w:rsid w:val="0024336D"/>
  </w:style>
  <w:style w:type="character" w:customStyle="1" w:styleId="small-caps">
    <w:name w:val="small-caps"/>
    <w:basedOn w:val="DefaultParagraphFont"/>
    <w:rsid w:val="0024336D"/>
  </w:style>
  <w:style w:type="paragraph" w:styleId="Header">
    <w:name w:val="header"/>
    <w:basedOn w:val="Normal"/>
    <w:link w:val="HeaderChar"/>
    <w:uiPriority w:val="99"/>
    <w:unhideWhenUsed/>
    <w:rsid w:val="00C11D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1D4E"/>
  </w:style>
  <w:style w:type="paragraph" w:styleId="Footer">
    <w:name w:val="footer"/>
    <w:basedOn w:val="Normal"/>
    <w:link w:val="FooterChar"/>
    <w:uiPriority w:val="99"/>
    <w:unhideWhenUsed/>
    <w:rsid w:val="00C11D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1D4E"/>
  </w:style>
  <w:style w:type="paragraph" w:customStyle="1" w:styleId="chapter-1">
    <w:name w:val="chapter-1"/>
    <w:basedOn w:val="Normal"/>
    <w:rsid w:val="00833E8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pternum">
    <w:name w:val="chapternum"/>
    <w:basedOn w:val="DefaultParagraphFont"/>
    <w:rsid w:val="00833E81"/>
  </w:style>
  <w:style w:type="paragraph" w:styleId="NormalWeb">
    <w:name w:val="Normal (Web)"/>
    <w:basedOn w:val="Normal"/>
    <w:uiPriority w:val="99"/>
    <w:semiHidden/>
    <w:unhideWhenUsed/>
    <w:rsid w:val="00833E8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833E81"/>
    <w:rPr>
      <w:color w:val="0000FF"/>
      <w:u w:val="single"/>
    </w:rPr>
  </w:style>
  <w:style w:type="paragraph" w:customStyle="1" w:styleId="top-05">
    <w:name w:val="top-05"/>
    <w:basedOn w:val="Normal"/>
    <w:rsid w:val="00833E81"/>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ne">
    <w:name w:val="line"/>
    <w:basedOn w:val="Normal"/>
    <w:rsid w:val="0024336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24336D"/>
  </w:style>
  <w:style w:type="character" w:customStyle="1" w:styleId="indent-1-breaks">
    <w:name w:val="indent-1-breaks"/>
    <w:basedOn w:val="DefaultParagraphFont"/>
    <w:rsid w:val="0024336D"/>
  </w:style>
  <w:style w:type="character" w:customStyle="1" w:styleId="small-caps">
    <w:name w:val="small-caps"/>
    <w:basedOn w:val="DefaultParagraphFont"/>
    <w:rsid w:val="0024336D"/>
  </w:style>
  <w:style w:type="paragraph" w:styleId="Header">
    <w:name w:val="header"/>
    <w:basedOn w:val="Normal"/>
    <w:link w:val="HeaderChar"/>
    <w:uiPriority w:val="99"/>
    <w:unhideWhenUsed/>
    <w:rsid w:val="00C11D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1D4E"/>
  </w:style>
  <w:style w:type="paragraph" w:styleId="Footer">
    <w:name w:val="footer"/>
    <w:basedOn w:val="Normal"/>
    <w:link w:val="FooterChar"/>
    <w:uiPriority w:val="99"/>
    <w:unhideWhenUsed/>
    <w:rsid w:val="00C11D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1D4E"/>
  </w:style>
  <w:style w:type="paragraph" w:customStyle="1" w:styleId="chapter-1">
    <w:name w:val="chapter-1"/>
    <w:basedOn w:val="Normal"/>
    <w:rsid w:val="00833E8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pternum">
    <w:name w:val="chapternum"/>
    <w:basedOn w:val="DefaultParagraphFont"/>
    <w:rsid w:val="00833E81"/>
  </w:style>
  <w:style w:type="paragraph" w:styleId="NormalWeb">
    <w:name w:val="Normal (Web)"/>
    <w:basedOn w:val="Normal"/>
    <w:uiPriority w:val="99"/>
    <w:semiHidden/>
    <w:unhideWhenUsed/>
    <w:rsid w:val="00833E8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833E81"/>
    <w:rPr>
      <w:color w:val="0000FF"/>
      <w:u w:val="single"/>
    </w:rPr>
  </w:style>
  <w:style w:type="paragraph" w:customStyle="1" w:styleId="top-05">
    <w:name w:val="top-05"/>
    <w:basedOn w:val="Normal"/>
    <w:rsid w:val="00833E8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0813200">
      <w:bodyDiv w:val="1"/>
      <w:marLeft w:val="0"/>
      <w:marRight w:val="0"/>
      <w:marTop w:val="0"/>
      <w:marBottom w:val="0"/>
      <w:divBdr>
        <w:top w:val="none" w:sz="0" w:space="0" w:color="auto"/>
        <w:left w:val="none" w:sz="0" w:space="0" w:color="auto"/>
        <w:bottom w:val="none" w:sz="0" w:space="0" w:color="auto"/>
        <w:right w:val="none" w:sz="0" w:space="0" w:color="auto"/>
      </w:divBdr>
      <w:divsChild>
        <w:div w:id="1248002206">
          <w:marLeft w:val="240"/>
          <w:marRight w:val="0"/>
          <w:marTop w:val="240"/>
          <w:marBottom w:val="240"/>
          <w:divBdr>
            <w:top w:val="none" w:sz="0" w:space="0" w:color="auto"/>
            <w:left w:val="none" w:sz="0" w:space="0" w:color="auto"/>
            <w:bottom w:val="none" w:sz="0" w:space="0" w:color="auto"/>
            <w:right w:val="none" w:sz="0" w:space="0" w:color="auto"/>
          </w:divBdr>
        </w:div>
        <w:div w:id="1115253572">
          <w:marLeft w:val="240"/>
          <w:marRight w:val="0"/>
          <w:marTop w:val="240"/>
          <w:marBottom w:val="240"/>
          <w:divBdr>
            <w:top w:val="none" w:sz="0" w:space="0" w:color="auto"/>
            <w:left w:val="none" w:sz="0" w:space="0" w:color="auto"/>
            <w:bottom w:val="none" w:sz="0" w:space="0" w:color="auto"/>
            <w:right w:val="none" w:sz="0" w:space="0" w:color="auto"/>
          </w:divBdr>
        </w:div>
      </w:divsChild>
    </w:div>
    <w:div w:id="1435436907">
      <w:bodyDiv w:val="1"/>
      <w:marLeft w:val="0"/>
      <w:marRight w:val="0"/>
      <w:marTop w:val="0"/>
      <w:marBottom w:val="0"/>
      <w:divBdr>
        <w:top w:val="none" w:sz="0" w:space="0" w:color="auto"/>
        <w:left w:val="none" w:sz="0" w:space="0" w:color="auto"/>
        <w:bottom w:val="none" w:sz="0" w:space="0" w:color="auto"/>
        <w:right w:val="none" w:sz="0" w:space="0" w:color="auto"/>
      </w:divBdr>
      <w:divsChild>
        <w:div w:id="1973243130">
          <w:marLeft w:val="240"/>
          <w:marRight w:val="0"/>
          <w:marTop w:val="240"/>
          <w:marBottom w:val="240"/>
          <w:divBdr>
            <w:top w:val="none" w:sz="0" w:space="0" w:color="auto"/>
            <w:left w:val="none" w:sz="0" w:space="0" w:color="auto"/>
            <w:bottom w:val="none" w:sz="0" w:space="0" w:color="auto"/>
            <w:right w:val="none" w:sz="0" w:space="0" w:color="auto"/>
          </w:divBdr>
        </w:div>
        <w:div w:id="1020424759">
          <w:marLeft w:val="240"/>
          <w:marRight w:val="0"/>
          <w:marTop w:val="240"/>
          <w:marBottom w:val="240"/>
          <w:divBdr>
            <w:top w:val="none" w:sz="0" w:space="0" w:color="auto"/>
            <w:left w:val="none" w:sz="0" w:space="0" w:color="auto"/>
            <w:bottom w:val="none" w:sz="0" w:space="0" w:color="auto"/>
            <w:right w:val="none" w:sz="0" w:space="0" w:color="auto"/>
          </w:divBdr>
        </w:div>
        <w:div w:id="1368801000">
          <w:marLeft w:val="240"/>
          <w:marRight w:val="0"/>
          <w:marTop w:val="240"/>
          <w:marBottom w:val="240"/>
          <w:divBdr>
            <w:top w:val="none" w:sz="0" w:space="0" w:color="auto"/>
            <w:left w:val="none" w:sz="0" w:space="0" w:color="auto"/>
            <w:bottom w:val="none" w:sz="0" w:space="0" w:color="auto"/>
            <w:right w:val="none" w:sz="0" w:space="0" w:color="auto"/>
          </w:divBdr>
        </w:div>
      </w:divsChild>
    </w:div>
    <w:div w:id="1596592442">
      <w:bodyDiv w:val="1"/>
      <w:marLeft w:val="0"/>
      <w:marRight w:val="0"/>
      <w:marTop w:val="0"/>
      <w:marBottom w:val="0"/>
      <w:divBdr>
        <w:top w:val="none" w:sz="0" w:space="0" w:color="auto"/>
        <w:left w:val="none" w:sz="0" w:space="0" w:color="auto"/>
        <w:bottom w:val="none" w:sz="0" w:space="0" w:color="auto"/>
        <w:right w:val="none" w:sz="0" w:space="0" w:color="auto"/>
      </w:divBdr>
      <w:divsChild>
        <w:div w:id="1466309463">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is+7&amp;version=NIV"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biblegateway.com/passage/?search=is+7&amp;version=NIV" TargetMode="External"/><Relationship Id="rId12"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is+7&amp;version=NIV" TargetMode="External"/><Relationship Id="rId5" Type="http://schemas.openxmlformats.org/officeDocument/2006/relationships/footnotes" Target="footnotes.xml"/><Relationship Id="rId10" Type="http://schemas.openxmlformats.org/officeDocument/2006/relationships/hyperlink" Target="https://www.biblegateway.com/passage/?search=is+7&amp;version=NIV" TargetMode="External"/><Relationship Id="rId4" Type="http://schemas.openxmlformats.org/officeDocument/2006/relationships/webSettings" Target="webSettings.xml"/><Relationship Id="rId9" Type="http://schemas.openxmlformats.org/officeDocument/2006/relationships/hyperlink" Target="https://www.biblegateway.com/passage/?search=is+7&amp;version=NI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3309</TotalTime>
  <Pages>5</Pages>
  <Words>1919</Words>
  <Characters>10943</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13</cp:revision>
  <dcterms:created xsi:type="dcterms:W3CDTF">2020-01-07T13:06:00Z</dcterms:created>
  <dcterms:modified xsi:type="dcterms:W3CDTF">2020-01-10T23:29:00Z</dcterms:modified>
</cp:coreProperties>
</file>