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1FE9" w:rsidRDefault="00A81032" w:rsidP="00A81032">
      <w:pPr>
        <w:jc w:val="center"/>
        <w:rPr>
          <w:rFonts w:ascii="Times New Roman" w:hAnsi="Times New Roman" w:cs="Times New Roman"/>
          <w:sz w:val="28"/>
          <w:szCs w:val="28"/>
        </w:rPr>
      </w:pPr>
      <w:r w:rsidRPr="00BE0EC9">
        <w:rPr>
          <w:rFonts w:ascii="Times New Roman" w:hAnsi="Times New Roman" w:cs="Times New Roman"/>
          <w:b/>
          <w:sz w:val="28"/>
          <w:szCs w:val="28"/>
        </w:rPr>
        <w:t>2 Kings 8</w:t>
      </w:r>
    </w:p>
    <w:p w:rsidR="00163FAF" w:rsidRDefault="00BE0EC9" w:rsidP="00BE0EC9">
      <w:pPr>
        <w:rPr>
          <w:rFonts w:ascii="Times New Roman" w:hAnsi="Times New Roman" w:cs="Times New Roman"/>
          <w:sz w:val="28"/>
          <w:szCs w:val="28"/>
        </w:rPr>
      </w:pPr>
      <w:r w:rsidRPr="00BE0EC9">
        <w:rPr>
          <w:rFonts w:ascii="Times New Roman" w:hAnsi="Times New Roman" w:cs="Times New Roman"/>
          <w:b/>
          <w:sz w:val="28"/>
          <w:szCs w:val="28"/>
        </w:rPr>
        <w:t>Read 2 Kings 8:1-6</w:t>
      </w:r>
      <w:r>
        <w:rPr>
          <w:rFonts w:ascii="Times New Roman" w:hAnsi="Times New Roman" w:cs="Times New Roman"/>
          <w:sz w:val="28"/>
          <w:szCs w:val="28"/>
        </w:rPr>
        <w:t xml:space="preserve">: </w:t>
      </w:r>
      <w:r w:rsidR="00163FAF">
        <w:rPr>
          <w:rFonts w:ascii="Times New Roman" w:hAnsi="Times New Roman" w:cs="Times New Roman"/>
          <w:sz w:val="28"/>
          <w:szCs w:val="28"/>
        </w:rPr>
        <w:t xml:space="preserve">You cannot out-give God.  </w:t>
      </w:r>
      <w:r>
        <w:rPr>
          <w:rFonts w:ascii="Times New Roman" w:hAnsi="Times New Roman" w:cs="Times New Roman"/>
          <w:sz w:val="28"/>
          <w:szCs w:val="28"/>
        </w:rPr>
        <w:t xml:space="preserve">Elisha took care </w:t>
      </w:r>
      <w:r w:rsidR="0025265E">
        <w:rPr>
          <w:rFonts w:ascii="Times New Roman" w:hAnsi="Times New Roman" w:cs="Times New Roman"/>
          <w:sz w:val="28"/>
          <w:szCs w:val="28"/>
        </w:rPr>
        <w:t xml:space="preserve">of </w:t>
      </w:r>
      <w:r>
        <w:rPr>
          <w:rFonts w:ascii="Times New Roman" w:hAnsi="Times New Roman" w:cs="Times New Roman"/>
          <w:sz w:val="28"/>
          <w:szCs w:val="28"/>
        </w:rPr>
        <w:t xml:space="preserve">the woman who had </w:t>
      </w:r>
      <w:r w:rsidR="0025265E">
        <w:rPr>
          <w:rFonts w:ascii="Times New Roman" w:hAnsi="Times New Roman" w:cs="Times New Roman"/>
          <w:sz w:val="28"/>
          <w:szCs w:val="28"/>
        </w:rPr>
        <w:t xml:space="preserve">previously </w:t>
      </w:r>
      <w:r>
        <w:rPr>
          <w:rFonts w:ascii="Times New Roman" w:hAnsi="Times New Roman" w:cs="Times New Roman"/>
          <w:sz w:val="28"/>
          <w:szCs w:val="28"/>
        </w:rPr>
        <w:t>taken care of him</w:t>
      </w:r>
      <w:r w:rsidR="0025265E">
        <w:rPr>
          <w:rFonts w:ascii="Times New Roman" w:hAnsi="Times New Roman" w:cs="Times New Roman"/>
          <w:sz w:val="28"/>
          <w:szCs w:val="28"/>
        </w:rPr>
        <w:t>.  She</w:t>
      </w:r>
      <w:r>
        <w:rPr>
          <w:rFonts w:ascii="Times New Roman" w:hAnsi="Times New Roman" w:cs="Times New Roman"/>
          <w:sz w:val="28"/>
          <w:szCs w:val="28"/>
        </w:rPr>
        <w:t xml:space="preserve"> added a room to her house for him</w:t>
      </w:r>
      <w:r w:rsidR="0025265E">
        <w:rPr>
          <w:rFonts w:ascii="Times New Roman" w:hAnsi="Times New Roman" w:cs="Times New Roman"/>
          <w:sz w:val="28"/>
          <w:szCs w:val="28"/>
        </w:rPr>
        <w:t xml:space="preserve">; and fed him when he was in town.  </w:t>
      </w:r>
      <w:r>
        <w:rPr>
          <w:rFonts w:ascii="Times New Roman" w:hAnsi="Times New Roman" w:cs="Times New Roman"/>
          <w:sz w:val="28"/>
          <w:szCs w:val="28"/>
        </w:rPr>
        <w:t xml:space="preserve">  </w:t>
      </w:r>
      <w:r w:rsidR="0025265E">
        <w:rPr>
          <w:rFonts w:ascii="Times New Roman" w:hAnsi="Times New Roman" w:cs="Times New Roman"/>
          <w:sz w:val="28"/>
          <w:szCs w:val="28"/>
        </w:rPr>
        <w:t xml:space="preserve">Elisha had </w:t>
      </w:r>
      <w:proofErr w:type="gramStart"/>
      <w:r w:rsidR="0025265E">
        <w:rPr>
          <w:rFonts w:ascii="Times New Roman" w:hAnsi="Times New Roman" w:cs="Times New Roman"/>
          <w:sz w:val="28"/>
          <w:szCs w:val="28"/>
        </w:rPr>
        <w:t xml:space="preserve">previously </w:t>
      </w:r>
      <w:r>
        <w:rPr>
          <w:rFonts w:ascii="Times New Roman" w:hAnsi="Times New Roman" w:cs="Times New Roman"/>
          <w:sz w:val="28"/>
          <w:szCs w:val="28"/>
        </w:rPr>
        <w:t xml:space="preserve"> blessed</w:t>
      </w:r>
      <w:proofErr w:type="gramEnd"/>
      <w:r>
        <w:rPr>
          <w:rFonts w:ascii="Times New Roman" w:hAnsi="Times New Roman" w:cs="Times New Roman"/>
          <w:sz w:val="28"/>
          <w:szCs w:val="28"/>
        </w:rPr>
        <w:t xml:space="preserve"> her with a miracle son.  Now Elisha was telling her to go away </w:t>
      </w:r>
      <w:r w:rsidR="00791167">
        <w:rPr>
          <w:rFonts w:ascii="Times New Roman" w:hAnsi="Times New Roman" w:cs="Times New Roman"/>
          <w:sz w:val="28"/>
          <w:szCs w:val="28"/>
        </w:rPr>
        <w:t xml:space="preserve">from her homeland </w:t>
      </w:r>
      <w:r>
        <w:rPr>
          <w:rFonts w:ascii="Times New Roman" w:hAnsi="Times New Roman" w:cs="Times New Roman"/>
          <w:sz w:val="28"/>
          <w:szCs w:val="28"/>
        </w:rPr>
        <w:t xml:space="preserve">for seven years to avoid an upcoming famine. </w:t>
      </w:r>
      <w:r w:rsidR="00163FAF">
        <w:rPr>
          <w:rFonts w:ascii="Times New Roman" w:hAnsi="Times New Roman" w:cs="Times New Roman"/>
          <w:sz w:val="28"/>
          <w:szCs w:val="28"/>
        </w:rPr>
        <w:t xml:space="preserve"> Upon her return, there was a process of attempting to re-gain control over her land.  Elisha stepped in again to enlist the King’s help in restoring her land.</w:t>
      </w:r>
      <w:r w:rsidR="00791167">
        <w:rPr>
          <w:rFonts w:ascii="Times New Roman" w:hAnsi="Times New Roman" w:cs="Times New Roman"/>
          <w:sz w:val="28"/>
          <w:szCs w:val="28"/>
        </w:rPr>
        <w:t xml:space="preserve">  Good and bad things happen to believers and unbelievers alike.</w:t>
      </w:r>
    </w:p>
    <w:p w:rsidR="00791167" w:rsidRPr="00791167" w:rsidRDefault="00791167" w:rsidP="00791167">
      <w:pPr>
        <w:spacing w:line="240" w:lineRule="auto"/>
        <w:rPr>
          <w:rFonts w:ascii="Times New Roman" w:hAnsi="Times New Roman" w:cs="Times New Roman"/>
          <w:i/>
          <w:sz w:val="28"/>
          <w:szCs w:val="28"/>
        </w:rPr>
      </w:pPr>
      <w:r w:rsidRPr="00791167">
        <w:rPr>
          <w:rStyle w:val="woj"/>
          <w:rFonts w:ascii="Times New Roman" w:hAnsi="Times New Roman" w:cs="Times New Roman"/>
          <w:i/>
          <w:color w:val="000000"/>
          <w:sz w:val="28"/>
          <w:szCs w:val="28"/>
        </w:rPr>
        <w:t>He causes his sun to rise on the evil and the good, and sends rain on the righteous and the unrighteous.</w:t>
      </w:r>
      <w:r w:rsidRPr="00791167">
        <w:rPr>
          <w:rStyle w:val="woj"/>
          <w:rFonts w:ascii="Times New Roman" w:hAnsi="Times New Roman" w:cs="Times New Roman"/>
          <w:i/>
          <w:color w:val="000000"/>
          <w:sz w:val="28"/>
          <w:szCs w:val="28"/>
        </w:rPr>
        <w:t xml:space="preserve"> (Matthew 5:45)</w:t>
      </w:r>
    </w:p>
    <w:p w:rsidR="00BE0EC9" w:rsidRDefault="00D815F6" w:rsidP="00BE0EC9">
      <w:pPr>
        <w:rPr>
          <w:rFonts w:ascii="Times New Roman" w:hAnsi="Times New Roman" w:cs="Times New Roman"/>
          <w:sz w:val="28"/>
          <w:szCs w:val="28"/>
        </w:rPr>
      </w:pPr>
      <w:r>
        <w:rPr>
          <w:rFonts w:ascii="Times New Roman" w:hAnsi="Times New Roman" w:cs="Times New Roman"/>
          <w:sz w:val="28"/>
          <w:szCs w:val="28"/>
        </w:rPr>
        <w:t xml:space="preserve">We do not necessarily get to avoid the evil in this world; but we are given a pathway to get through it.  </w:t>
      </w:r>
      <w:r w:rsidR="00BE0EC9">
        <w:rPr>
          <w:rFonts w:ascii="Times New Roman" w:hAnsi="Times New Roman" w:cs="Times New Roman"/>
          <w:sz w:val="28"/>
          <w:szCs w:val="28"/>
        </w:rPr>
        <w:t>God communicates to those who are attempting to communicate with him.</w:t>
      </w:r>
      <w:r>
        <w:rPr>
          <w:rFonts w:ascii="Times New Roman" w:hAnsi="Times New Roman" w:cs="Times New Roman"/>
          <w:sz w:val="28"/>
          <w:szCs w:val="28"/>
        </w:rPr>
        <w:t xml:space="preserve">  If you want to see what is really happening around you; read your Bible and pray for discernment.</w:t>
      </w:r>
    </w:p>
    <w:p w:rsidR="00BE0EC9" w:rsidRDefault="00BE0EC9" w:rsidP="00BE0EC9">
      <w:pPr>
        <w:spacing w:line="240" w:lineRule="auto"/>
        <w:rPr>
          <w:rStyle w:val="text"/>
          <w:rFonts w:ascii="Times New Roman" w:hAnsi="Times New Roman" w:cs="Times New Roman"/>
          <w:color w:val="000000"/>
          <w:sz w:val="28"/>
          <w:szCs w:val="28"/>
        </w:rPr>
      </w:pPr>
      <w:r w:rsidRPr="00BE0EC9">
        <w:rPr>
          <w:rStyle w:val="text"/>
          <w:rFonts w:ascii="Times New Roman" w:hAnsi="Times New Roman" w:cs="Times New Roman"/>
          <w:i/>
          <w:color w:val="000000"/>
          <w:sz w:val="28"/>
          <w:szCs w:val="28"/>
        </w:rPr>
        <w:t xml:space="preserve">Surely the Lord </w:t>
      </w:r>
      <w:r w:rsidRPr="00BE0EC9">
        <w:rPr>
          <w:rStyle w:val="text"/>
          <w:rFonts w:ascii="Times New Roman" w:hAnsi="Times New Roman" w:cs="Times New Roman"/>
          <w:i/>
          <w:color w:val="000000"/>
          <w:sz w:val="28"/>
          <w:szCs w:val="28"/>
          <w:vertAlign w:val="superscript"/>
        </w:rPr>
        <w:t>[</w:t>
      </w:r>
      <w:proofErr w:type="spellStart"/>
      <w:r w:rsidR="0081482D">
        <w:fldChar w:fldCharType="begin"/>
      </w:r>
      <w:r w:rsidR="0081482D">
        <w:instrText xml:space="preserve"> HYPERLINK "https://www.biblegateway.com/passage/?</w:instrText>
      </w:r>
      <w:r w:rsidR="0081482D">
        <w:instrText xml:space="preserve">search=amos+3&amp;version=NASB" \l "fen-NASB-22403i" \o "See footnote i" </w:instrText>
      </w:r>
      <w:r w:rsidR="0081482D">
        <w:fldChar w:fldCharType="separate"/>
      </w:r>
      <w:r w:rsidRPr="00BE0EC9">
        <w:rPr>
          <w:rStyle w:val="Hyperlink"/>
          <w:rFonts w:ascii="Times New Roman" w:hAnsi="Times New Roman" w:cs="Times New Roman"/>
          <w:i/>
          <w:color w:val="631E16"/>
          <w:sz w:val="28"/>
          <w:szCs w:val="28"/>
          <w:u w:val="none"/>
          <w:vertAlign w:val="superscript"/>
        </w:rPr>
        <w:t>i</w:t>
      </w:r>
      <w:proofErr w:type="spellEnd"/>
      <w:r w:rsidR="0081482D">
        <w:rPr>
          <w:rStyle w:val="Hyperlink"/>
          <w:rFonts w:ascii="Times New Roman" w:hAnsi="Times New Roman" w:cs="Times New Roman"/>
          <w:i/>
          <w:color w:val="631E16"/>
          <w:sz w:val="28"/>
          <w:szCs w:val="28"/>
          <w:u w:val="none"/>
          <w:vertAlign w:val="superscript"/>
        </w:rPr>
        <w:fldChar w:fldCharType="end"/>
      </w:r>
      <w:proofErr w:type="gramStart"/>
      <w:r w:rsidRPr="00BE0EC9">
        <w:rPr>
          <w:rStyle w:val="text"/>
          <w:rFonts w:ascii="Times New Roman" w:hAnsi="Times New Roman" w:cs="Times New Roman"/>
          <w:i/>
          <w:color w:val="000000"/>
          <w:sz w:val="28"/>
          <w:szCs w:val="28"/>
          <w:vertAlign w:val="superscript"/>
        </w:rPr>
        <w:t>]</w:t>
      </w:r>
      <w:r w:rsidRPr="00BE0EC9">
        <w:rPr>
          <w:rStyle w:val="small-caps"/>
          <w:rFonts w:ascii="Times New Roman" w:hAnsi="Times New Roman" w:cs="Times New Roman"/>
          <w:i/>
          <w:smallCaps/>
          <w:color w:val="000000"/>
          <w:sz w:val="28"/>
          <w:szCs w:val="28"/>
        </w:rPr>
        <w:t>God</w:t>
      </w:r>
      <w:proofErr w:type="gramEnd"/>
      <w:r w:rsidRPr="00BE0EC9">
        <w:rPr>
          <w:rStyle w:val="text"/>
          <w:rFonts w:ascii="Times New Roman" w:hAnsi="Times New Roman" w:cs="Times New Roman"/>
          <w:i/>
          <w:color w:val="000000"/>
          <w:sz w:val="28"/>
          <w:szCs w:val="28"/>
        </w:rPr>
        <w:t xml:space="preserve"> does nothing Unless He reveals His secret counsel To His servants the prophets. (Amos 3:7)</w:t>
      </w:r>
    </w:p>
    <w:p w:rsidR="008642EA" w:rsidRDefault="008642EA" w:rsidP="00BE0EC9">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 xml:space="preserve">Today we see a world that has lost the truth.  They </w:t>
      </w:r>
      <w:r w:rsidR="00D815F6">
        <w:rPr>
          <w:rStyle w:val="text"/>
          <w:rFonts w:ascii="Times New Roman" w:hAnsi="Times New Roman" w:cs="Times New Roman"/>
          <w:color w:val="000000"/>
          <w:sz w:val="28"/>
          <w:szCs w:val="28"/>
        </w:rPr>
        <w:t>have</w:t>
      </w:r>
      <w:r>
        <w:rPr>
          <w:rStyle w:val="text"/>
          <w:rFonts w:ascii="Times New Roman" w:hAnsi="Times New Roman" w:cs="Times New Roman"/>
          <w:color w:val="000000"/>
          <w:sz w:val="28"/>
          <w:szCs w:val="28"/>
        </w:rPr>
        <w:t xml:space="preserve"> promoting lies</w:t>
      </w:r>
      <w:r w:rsidR="00D815F6">
        <w:rPr>
          <w:rStyle w:val="text"/>
          <w:rFonts w:ascii="Times New Roman" w:hAnsi="Times New Roman" w:cs="Times New Roman"/>
          <w:color w:val="000000"/>
          <w:sz w:val="28"/>
          <w:szCs w:val="28"/>
        </w:rPr>
        <w:t xml:space="preserve">; so they have come to eventually </w:t>
      </w:r>
      <w:r>
        <w:rPr>
          <w:rStyle w:val="text"/>
          <w:rFonts w:ascii="Times New Roman" w:hAnsi="Times New Roman" w:cs="Times New Roman"/>
          <w:color w:val="000000"/>
          <w:sz w:val="28"/>
          <w:szCs w:val="28"/>
        </w:rPr>
        <w:t xml:space="preserve">believe lies. </w:t>
      </w:r>
      <w:r w:rsidR="004218EE">
        <w:rPr>
          <w:rStyle w:val="text"/>
          <w:rFonts w:ascii="Times New Roman" w:hAnsi="Times New Roman" w:cs="Times New Roman"/>
          <w:color w:val="000000"/>
          <w:sz w:val="28"/>
          <w:szCs w:val="28"/>
        </w:rPr>
        <w:t xml:space="preserve">It is poetic justice.  God sends like-kind judgements upon those who attempt to deceive.  </w:t>
      </w:r>
      <w:r>
        <w:rPr>
          <w:rStyle w:val="text"/>
          <w:rFonts w:ascii="Times New Roman" w:hAnsi="Times New Roman" w:cs="Times New Roman"/>
          <w:color w:val="000000"/>
          <w:sz w:val="28"/>
          <w:szCs w:val="28"/>
        </w:rPr>
        <w:t xml:space="preserve">One follows the other.  </w:t>
      </w:r>
    </w:p>
    <w:p w:rsidR="008642EA" w:rsidRDefault="008642EA" w:rsidP="008642EA">
      <w:pPr>
        <w:spacing w:line="240" w:lineRule="auto"/>
        <w:rPr>
          <w:rStyle w:val="text"/>
          <w:rFonts w:ascii="Times New Roman" w:hAnsi="Times New Roman" w:cs="Times New Roman"/>
          <w:color w:val="000000"/>
          <w:sz w:val="28"/>
          <w:szCs w:val="28"/>
        </w:rPr>
      </w:pPr>
      <w:r w:rsidRPr="008642EA">
        <w:rPr>
          <w:rStyle w:val="text"/>
          <w:rFonts w:ascii="Times New Roman" w:hAnsi="Times New Roman" w:cs="Times New Roman"/>
          <w:i/>
          <w:color w:val="000000"/>
          <w:sz w:val="28"/>
          <w:szCs w:val="28"/>
        </w:rPr>
        <w:t xml:space="preserve">…that which is known about God is evident </w:t>
      </w:r>
      <w:r w:rsidRPr="008642EA">
        <w:rPr>
          <w:rStyle w:val="text"/>
          <w:rFonts w:ascii="Times New Roman" w:hAnsi="Times New Roman" w:cs="Times New Roman"/>
          <w:i/>
          <w:color w:val="000000"/>
          <w:sz w:val="28"/>
          <w:szCs w:val="28"/>
          <w:vertAlign w:val="superscript"/>
        </w:rPr>
        <w:t>[</w:t>
      </w:r>
      <w:hyperlink r:id="rId7" w:anchor="fen-NASB-27950m" w:tooltip="See footnote m" w:history="1">
        <w:r w:rsidRPr="008642EA">
          <w:rPr>
            <w:rStyle w:val="Hyperlink"/>
            <w:rFonts w:ascii="Times New Roman" w:hAnsi="Times New Roman" w:cs="Times New Roman"/>
            <w:i/>
            <w:color w:val="631E16"/>
            <w:sz w:val="28"/>
            <w:szCs w:val="28"/>
            <w:u w:val="none"/>
            <w:vertAlign w:val="superscript"/>
          </w:rPr>
          <w:t>m</w:t>
        </w:r>
      </w:hyperlink>
      <w:r w:rsidRPr="008642EA">
        <w:rPr>
          <w:rStyle w:val="text"/>
          <w:rFonts w:ascii="Times New Roman" w:hAnsi="Times New Roman" w:cs="Times New Roman"/>
          <w:i/>
          <w:color w:val="000000"/>
          <w:sz w:val="28"/>
          <w:szCs w:val="28"/>
          <w:vertAlign w:val="superscript"/>
        </w:rPr>
        <w:t>]</w:t>
      </w:r>
      <w:r w:rsidRPr="008642EA">
        <w:rPr>
          <w:rStyle w:val="text"/>
          <w:rFonts w:ascii="Times New Roman" w:hAnsi="Times New Roman" w:cs="Times New Roman"/>
          <w:i/>
          <w:color w:val="000000"/>
          <w:sz w:val="28"/>
          <w:szCs w:val="28"/>
        </w:rPr>
        <w:t>within them; for God made it evident to them.</w:t>
      </w:r>
      <w:r w:rsidRPr="008642EA">
        <w:rPr>
          <w:rFonts w:ascii="Times New Roman" w:hAnsi="Times New Roman" w:cs="Times New Roman"/>
          <w:i/>
          <w:color w:val="000000"/>
          <w:sz w:val="28"/>
          <w:szCs w:val="28"/>
          <w:shd w:val="clear" w:color="auto" w:fill="FFFFFF"/>
        </w:rPr>
        <w:t xml:space="preserve"> </w:t>
      </w:r>
      <w:r w:rsidRPr="008642EA">
        <w:rPr>
          <w:rStyle w:val="text"/>
          <w:rFonts w:ascii="Times New Roman" w:hAnsi="Times New Roman" w:cs="Times New Roman"/>
          <w:b/>
          <w:bCs/>
          <w:i/>
          <w:color w:val="000000"/>
          <w:sz w:val="28"/>
          <w:szCs w:val="28"/>
          <w:vertAlign w:val="superscript"/>
        </w:rPr>
        <w:t>20 </w:t>
      </w:r>
      <w:r w:rsidRPr="008642EA">
        <w:rPr>
          <w:rStyle w:val="text"/>
          <w:rFonts w:ascii="Times New Roman" w:hAnsi="Times New Roman" w:cs="Times New Roman"/>
          <w:i/>
          <w:color w:val="000000"/>
          <w:sz w:val="28"/>
          <w:szCs w:val="28"/>
        </w:rPr>
        <w:t>For since the creation of the world His invisible attributes, His eternal power and divine nature, have been clearly seen, being understood through what has been made, so that they are without excuse.</w:t>
      </w:r>
      <w:r w:rsidRPr="008642EA">
        <w:rPr>
          <w:rFonts w:ascii="Times New Roman" w:hAnsi="Times New Roman" w:cs="Times New Roman"/>
          <w:i/>
          <w:color w:val="000000"/>
          <w:sz w:val="28"/>
          <w:szCs w:val="28"/>
          <w:shd w:val="clear" w:color="auto" w:fill="FFFFFF"/>
        </w:rPr>
        <w:t xml:space="preserve"> </w:t>
      </w:r>
      <w:r w:rsidRPr="008642EA">
        <w:rPr>
          <w:rStyle w:val="text"/>
          <w:rFonts w:ascii="Times New Roman" w:hAnsi="Times New Roman" w:cs="Times New Roman"/>
          <w:b/>
          <w:bCs/>
          <w:i/>
          <w:color w:val="000000"/>
          <w:sz w:val="28"/>
          <w:szCs w:val="28"/>
          <w:vertAlign w:val="superscript"/>
        </w:rPr>
        <w:t>21 </w:t>
      </w:r>
      <w:r w:rsidRPr="008642EA">
        <w:rPr>
          <w:rStyle w:val="text"/>
          <w:rFonts w:ascii="Times New Roman" w:hAnsi="Times New Roman" w:cs="Times New Roman"/>
          <w:i/>
          <w:color w:val="000000"/>
          <w:sz w:val="28"/>
          <w:szCs w:val="28"/>
        </w:rPr>
        <w:t xml:space="preserve">For </w:t>
      </w:r>
      <w:r w:rsidRPr="008642EA">
        <w:rPr>
          <w:rStyle w:val="text"/>
          <w:rFonts w:ascii="Times New Roman" w:hAnsi="Times New Roman" w:cs="Times New Roman"/>
          <w:i/>
          <w:color w:val="000000"/>
          <w:sz w:val="28"/>
          <w:szCs w:val="28"/>
          <w:u w:val="single"/>
        </w:rPr>
        <w:t xml:space="preserve">even though they knew God, they did not </w:t>
      </w:r>
      <w:r w:rsidRPr="008642EA">
        <w:rPr>
          <w:rStyle w:val="text"/>
          <w:rFonts w:ascii="Times New Roman" w:hAnsi="Times New Roman" w:cs="Times New Roman"/>
          <w:i/>
          <w:color w:val="000000"/>
          <w:sz w:val="28"/>
          <w:szCs w:val="28"/>
          <w:u w:val="single"/>
          <w:vertAlign w:val="superscript"/>
        </w:rPr>
        <w:t>[</w:t>
      </w:r>
      <w:hyperlink r:id="rId8" w:anchor="fen-NASB-27952n" w:tooltip="See footnote n" w:history="1">
        <w:r w:rsidRPr="008642EA">
          <w:rPr>
            <w:rStyle w:val="Hyperlink"/>
            <w:rFonts w:ascii="Times New Roman" w:hAnsi="Times New Roman" w:cs="Times New Roman"/>
            <w:i/>
            <w:color w:val="631E16"/>
            <w:sz w:val="28"/>
            <w:szCs w:val="28"/>
            <w:vertAlign w:val="superscript"/>
          </w:rPr>
          <w:t>n</w:t>
        </w:r>
      </w:hyperlink>
      <w:r w:rsidRPr="008642EA">
        <w:rPr>
          <w:rStyle w:val="text"/>
          <w:rFonts w:ascii="Times New Roman" w:hAnsi="Times New Roman" w:cs="Times New Roman"/>
          <w:i/>
          <w:color w:val="000000"/>
          <w:sz w:val="28"/>
          <w:szCs w:val="28"/>
          <w:u w:val="single"/>
          <w:vertAlign w:val="superscript"/>
        </w:rPr>
        <w:t>]</w:t>
      </w:r>
      <w:r w:rsidRPr="008642EA">
        <w:rPr>
          <w:rStyle w:val="text"/>
          <w:rFonts w:ascii="Times New Roman" w:hAnsi="Times New Roman" w:cs="Times New Roman"/>
          <w:i/>
          <w:color w:val="000000"/>
          <w:sz w:val="28"/>
          <w:szCs w:val="28"/>
          <w:u w:val="single"/>
        </w:rPr>
        <w:t>honor Him as God or give thanks, but they became futile in their speculations, and their foolish heart was darkened</w:t>
      </w:r>
      <w:r w:rsidRPr="008642EA">
        <w:rPr>
          <w:rStyle w:val="text"/>
          <w:rFonts w:ascii="Times New Roman" w:hAnsi="Times New Roman" w:cs="Times New Roman"/>
          <w:i/>
          <w:color w:val="000000"/>
          <w:sz w:val="28"/>
          <w:szCs w:val="28"/>
        </w:rPr>
        <w:t>. (Romans 1:19-21)</w:t>
      </w:r>
    </w:p>
    <w:p w:rsidR="004218EE" w:rsidRPr="004218EE" w:rsidRDefault="004218EE" w:rsidP="008642EA">
      <w:pPr>
        <w:spacing w:line="240" w:lineRule="auto"/>
        <w:rPr>
          <w:rFonts w:ascii="Times New Roman" w:hAnsi="Times New Roman" w:cs="Times New Roman"/>
          <w:sz w:val="28"/>
          <w:szCs w:val="28"/>
        </w:rPr>
      </w:pPr>
      <w:r>
        <w:rPr>
          <w:rStyle w:val="text"/>
          <w:rFonts w:ascii="Times New Roman" w:hAnsi="Times New Roman" w:cs="Times New Roman"/>
          <w:color w:val="000000"/>
          <w:sz w:val="28"/>
          <w:szCs w:val="28"/>
        </w:rPr>
        <w:t>It is strange to see very smart people doing very dumb things.</w:t>
      </w:r>
    </w:p>
    <w:p w:rsidR="00A81032" w:rsidRDefault="008642EA" w:rsidP="008642EA">
      <w:pPr>
        <w:spacing w:line="240" w:lineRule="auto"/>
        <w:rPr>
          <w:rStyle w:val="text"/>
          <w:rFonts w:ascii="Times New Roman" w:hAnsi="Times New Roman" w:cs="Times New Roman"/>
          <w:i/>
          <w:color w:val="000000"/>
          <w:sz w:val="28"/>
          <w:szCs w:val="28"/>
        </w:rPr>
      </w:pPr>
      <w:proofErr w:type="gramStart"/>
      <w:r w:rsidRPr="008642EA">
        <w:rPr>
          <w:rStyle w:val="text"/>
          <w:rFonts w:ascii="Times New Roman" w:hAnsi="Times New Roman" w:cs="Times New Roman"/>
          <w:i/>
          <w:color w:val="000000"/>
          <w:sz w:val="28"/>
          <w:szCs w:val="28"/>
        </w:rPr>
        <w:t>always</w:t>
      </w:r>
      <w:proofErr w:type="gramEnd"/>
      <w:r w:rsidRPr="008642EA">
        <w:rPr>
          <w:rStyle w:val="text"/>
          <w:rFonts w:ascii="Times New Roman" w:hAnsi="Times New Roman" w:cs="Times New Roman"/>
          <w:i/>
          <w:color w:val="000000"/>
          <w:sz w:val="28"/>
          <w:szCs w:val="28"/>
        </w:rPr>
        <w:t xml:space="preserve"> learning and never able to come to the </w:t>
      </w:r>
      <w:r w:rsidRPr="008642EA">
        <w:rPr>
          <w:rStyle w:val="text"/>
          <w:rFonts w:ascii="Times New Roman" w:hAnsi="Times New Roman" w:cs="Times New Roman"/>
          <w:i/>
          <w:color w:val="000000"/>
          <w:sz w:val="28"/>
          <w:szCs w:val="28"/>
          <w:vertAlign w:val="superscript"/>
        </w:rPr>
        <w:t>[</w:t>
      </w:r>
      <w:hyperlink r:id="rId9" w:anchor="fen-NASB-29861e" w:tooltip="See footnote e" w:history="1">
        <w:r w:rsidRPr="008642EA">
          <w:rPr>
            <w:rStyle w:val="Hyperlink"/>
            <w:rFonts w:ascii="Times New Roman" w:hAnsi="Times New Roman" w:cs="Times New Roman"/>
            <w:i/>
            <w:color w:val="631E16"/>
            <w:sz w:val="28"/>
            <w:szCs w:val="28"/>
            <w:u w:val="none"/>
            <w:vertAlign w:val="superscript"/>
          </w:rPr>
          <w:t>e</w:t>
        </w:r>
      </w:hyperlink>
      <w:r w:rsidRPr="008642EA">
        <w:rPr>
          <w:rStyle w:val="text"/>
          <w:rFonts w:ascii="Times New Roman" w:hAnsi="Times New Roman" w:cs="Times New Roman"/>
          <w:i/>
          <w:color w:val="000000"/>
          <w:sz w:val="28"/>
          <w:szCs w:val="28"/>
          <w:vertAlign w:val="superscript"/>
        </w:rPr>
        <w:t>]</w:t>
      </w:r>
      <w:r w:rsidRPr="008642EA">
        <w:rPr>
          <w:rStyle w:val="text"/>
          <w:rFonts w:ascii="Times New Roman" w:hAnsi="Times New Roman" w:cs="Times New Roman"/>
          <w:i/>
          <w:color w:val="000000"/>
          <w:sz w:val="28"/>
          <w:szCs w:val="28"/>
        </w:rPr>
        <w:t>knowledge of the truth.(2 Timothy 3:7)</w:t>
      </w:r>
    </w:p>
    <w:p w:rsidR="008642EA" w:rsidRDefault="008642EA" w:rsidP="008642EA">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To discern the truth and have a clue about what the future holds</w:t>
      </w:r>
      <w:r w:rsidR="004218EE">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we need to receive God’s downloads. </w:t>
      </w:r>
    </w:p>
    <w:p w:rsidR="008642EA" w:rsidRDefault="008642EA" w:rsidP="008642EA">
      <w:pPr>
        <w:spacing w:line="240" w:lineRule="auto"/>
        <w:rPr>
          <w:rStyle w:val="text"/>
          <w:rFonts w:ascii="Times New Roman" w:hAnsi="Times New Roman" w:cs="Times New Roman"/>
          <w:color w:val="000000"/>
          <w:sz w:val="28"/>
          <w:szCs w:val="28"/>
        </w:rPr>
      </w:pPr>
      <w:r w:rsidRPr="008642EA">
        <w:rPr>
          <w:rStyle w:val="text"/>
          <w:rFonts w:ascii="Times New Roman" w:hAnsi="Times New Roman" w:cs="Times New Roman"/>
          <w:i/>
          <w:color w:val="000000"/>
          <w:sz w:val="28"/>
          <w:szCs w:val="28"/>
        </w:rPr>
        <w:t xml:space="preserve">The fear of the </w:t>
      </w:r>
      <w:r w:rsidRPr="008642EA">
        <w:rPr>
          <w:rStyle w:val="small-caps"/>
          <w:rFonts w:ascii="Times New Roman" w:hAnsi="Times New Roman" w:cs="Times New Roman"/>
          <w:i/>
          <w:smallCaps/>
          <w:color w:val="000000"/>
          <w:sz w:val="28"/>
          <w:szCs w:val="28"/>
        </w:rPr>
        <w:t>Lord</w:t>
      </w:r>
      <w:r w:rsidRPr="008642EA">
        <w:rPr>
          <w:rStyle w:val="text"/>
          <w:rFonts w:ascii="Times New Roman" w:hAnsi="Times New Roman" w:cs="Times New Roman"/>
          <w:i/>
          <w:color w:val="000000"/>
          <w:sz w:val="28"/>
          <w:szCs w:val="28"/>
        </w:rPr>
        <w:t xml:space="preserve"> is the beginning of wisdom, </w:t>
      </w:r>
      <w:proofErr w:type="gramStart"/>
      <w:r w:rsidRPr="008642EA">
        <w:rPr>
          <w:rStyle w:val="text"/>
          <w:rFonts w:ascii="Times New Roman" w:hAnsi="Times New Roman" w:cs="Times New Roman"/>
          <w:i/>
          <w:color w:val="000000"/>
          <w:sz w:val="28"/>
          <w:szCs w:val="28"/>
        </w:rPr>
        <w:t>And</w:t>
      </w:r>
      <w:proofErr w:type="gramEnd"/>
      <w:r w:rsidRPr="008642EA">
        <w:rPr>
          <w:rStyle w:val="text"/>
          <w:rFonts w:ascii="Times New Roman" w:hAnsi="Times New Roman" w:cs="Times New Roman"/>
          <w:i/>
          <w:color w:val="000000"/>
          <w:sz w:val="28"/>
          <w:szCs w:val="28"/>
        </w:rPr>
        <w:t xml:space="preserve"> the knowledge of the Holy One is understanding. (Proverbs 9:10)</w:t>
      </w:r>
    </w:p>
    <w:p w:rsidR="00163FAF" w:rsidRDefault="00163FAF" w:rsidP="008642EA">
      <w:pPr>
        <w:spacing w:line="240" w:lineRule="auto"/>
        <w:rPr>
          <w:rStyle w:val="text"/>
          <w:rFonts w:ascii="Times New Roman" w:hAnsi="Times New Roman" w:cs="Times New Roman"/>
          <w:color w:val="000000"/>
          <w:sz w:val="28"/>
          <w:szCs w:val="28"/>
        </w:rPr>
      </w:pPr>
      <w:r w:rsidRPr="00163FAF">
        <w:rPr>
          <w:rStyle w:val="text"/>
          <w:rFonts w:ascii="Times New Roman" w:hAnsi="Times New Roman" w:cs="Times New Roman"/>
          <w:b/>
          <w:color w:val="000000"/>
          <w:sz w:val="28"/>
          <w:szCs w:val="28"/>
        </w:rPr>
        <w:lastRenderedPageBreak/>
        <w:t>Read 2 Kings 8:7-15</w:t>
      </w:r>
      <w:r>
        <w:rPr>
          <w:rStyle w:val="text"/>
          <w:rFonts w:ascii="Times New Roman" w:hAnsi="Times New Roman" w:cs="Times New Roman"/>
          <w:color w:val="000000"/>
          <w:sz w:val="28"/>
          <w:szCs w:val="28"/>
        </w:rPr>
        <w:t xml:space="preserve">: </w:t>
      </w:r>
    </w:p>
    <w:p w:rsidR="008642EA" w:rsidRDefault="007E2F9B" w:rsidP="00163FAF">
      <w:pPr>
        <w:spacing w:line="240" w:lineRule="auto"/>
        <w:rPr>
          <w:rFonts w:ascii="Times New Roman" w:hAnsi="Times New Roman" w:cs="Times New Roman"/>
          <w:sz w:val="28"/>
          <w:szCs w:val="28"/>
        </w:rPr>
      </w:pPr>
      <w:r>
        <w:rPr>
          <w:rFonts w:ascii="Times New Roman" w:hAnsi="Times New Roman" w:cs="Times New Roman"/>
          <w:sz w:val="28"/>
          <w:szCs w:val="28"/>
        </w:rPr>
        <w:t xml:space="preserve">Elisha happened to be in Damascus, Syria when King Haddad of Syria was very sick.  It is interesting how </w:t>
      </w:r>
      <w:r w:rsidR="00E317D6">
        <w:rPr>
          <w:rFonts w:ascii="Times New Roman" w:hAnsi="Times New Roman" w:cs="Times New Roman"/>
          <w:sz w:val="28"/>
          <w:szCs w:val="28"/>
        </w:rPr>
        <w:t>Elisha’s</w:t>
      </w:r>
      <w:r>
        <w:rPr>
          <w:rFonts w:ascii="Times New Roman" w:hAnsi="Times New Roman" w:cs="Times New Roman"/>
          <w:sz w:val="28"/>
          <w:szCs w:val="28"/>
        </w:rPr>
        <w:t xml:space="preserve"> </w:t>
      </w:r>
      <w:r w:rsidR="00E317D6">
        <w:rPr>
          <w:rFonts w:ascii="Times New Roman" w:hAnsi="Times New Roman" w:cs="Times New Roman"/>
          <w:sz w:val="28"/>
          <w:szCs w:val="28"/>
        </w:rPr>
        <w:t>international VIP</w:t>
      </w:r>
      <w:r>
        <w:rPr>
          <w:rFonts w:ascii="Times New Roman" w:hAnsi="Times New Roman" w:cs="Times New Roman"/>
          <w:sz w:val="28"/>
          <w:szCs w:val="28"/>
        </w:rPr>
        <w:t xml:space="preserve"> status was not affected by the ongoing war between Israel and Aram/Syria.  This was especially interesting since God had previously given Elisha military </w:t>
      </w:r>
      <w:proofErr w:type="gramStart"/>
      <w:r>
        <w:rPr>
          <w:rFonts w:ascii="Times New Roman" w:hAnsi="Times New Roman" w:cs="Times New Roman"/>
          <w:sz w:val="28"/>
          <w:szCs w:val="28"/>
        </w:rPr>
        <w:t>intel</w:t>
      </w:r>
      <w:proofErr w:type="gramEnd"/>
      <w:r>
        <w:rPr>
          <w:rFonts w:ascii="Times New Roman" w:hAnsi="Times New Roman" w:cs="Times New Roman"/>
          <w:sz w:val="28"/>
          <w:szCs w:val="28"/>
        </w:rPr>
        <w:t xml:space="preserve"> </w:t>
      </w:r>
      <w:r w:rsidR="00E317D6">
        <w:rPr>
          <w:rFonts w:ascii="Times New Roman" w:hAnsi="Times New Roman" w:cs="Times New Roman"/>
          <w:sz w:val="28"/>
          <w:szCs w:val="28"/>
        </w:rPr>
        <w:t xml:space="preserve">about Aram </w:t>
      </w:r>
      <w:r>
        <w:rPr>
          <w:rFonts w:ascii="Times New Roman" w:hAnsi="Times New Roman" w:cs="Times New Roman"/>
          <w:sz w:val="28"/>
          <w:szCs w:val="28"/>
        </w:rPr>
        <w:t>that had an impact.    Elisha had a passport to talk to the kings of his enemies.  He</w:t>
      </w:r>
      <w:r w:rsidR="00E317D6">
        <w:rPr>
          <w:rFonts w:ascii="Times New Roman" w:hAnsi="Times New Roman" w:cs="Times New Roman"/>
          <w:sz w:val="28"/>
          <w:szCs w:val="28"/>
        </w:rPr>
        <w:t xml:space="preserve"> was highly-respected.  </w:t>
      </w:r>
      <w:r w:rsidR="004E4702">
        <w:rPr>
          <w:rFonts w:ascii="Times New Roman" w:hAnsi="Times New Roman" w:cs="Times New Roman"/>
          <w:sz w:val="28"/>
          <w:szCs w:val="28"/>
        </w:rPr>
        <w:t xml:space="preserve">Even Kings looked up to him. </w:t>
      </w:r>
      <w:r w:rsidR="00E317D6">
        <w:rPr>
          <w:rFonts w:ascii="Times New Roman" w:hAnsi="Times New Roman" w:cs="Times New Roman"/>
          <w:sz w:val="28"/>
          <w:szCs w:val="28"/>
        </w:rPr>
        <w:t>The King</w:t>
      </w:r>
      <w:r>
        <w:rPr>
          <w:rFonts w:ascii="Times New Roman" w:hAnsi="Times New Roman" w:cs="Times New Roman"/>
          <w:sz w:val="28"/>
          <w:szCs w:val="28"/>
        </w:rPr>
        <w:t xml:space="preserve"> of Syria gave a large gift to Elisha; and sent his servant Hazael to inquire if </w:t>
      </w:r>
      <w:r w:rsidR="00E317D6">
        <w:rPr>
          <w:rFonts w:ascii="Times New Roman" w:hAnsi="Times New Roman" w:cs="Times New Roman"/>
          <w:sz w:val="28"/>
          <w:szCs w:val="28"/>
        </w:rPr>
        <w:t xml:space="preserve">the king </w:t>
      </w:r>
      <w:r>
        <w:rPr>
          <w:rFonts w:ascii="Times New Roman" w:hAnsi="Times New Roman" w:cs="Times New Roman"/>
          <w:sz w:val="28"/>
          <w:szCs w:val="28"/>
        </w:rPr>
        <w:t>would recover from his sickness.</w:t>
      </w:r>
    </w:p>
    <w:p w:rsidR="007E2F9B" w:rsidRPr="007E2F9B" w:rsidRDefault="007E2F9B" w:rsidP="007E2F9B">
      <w:pPr>
        <w:spacing w:line="240" w:lineRule="auto"/>
        <w:rPr>
          <w:rStyle w:val="text"/>
          <w:rFonts w:ascii="Times New Roman" w:hAnsi="Times New Roman" w:cs="Times New Roman"/>
          <w:bCs/>
          <w:color w:val="000000"/>
          <w:sz w:val="28"/>
          <w:szCs w:val="28"/>
        </w:rPr>
      </w:pPr>
      <w:r>
        <w:rPr>
          <w:rStyle w:val="text"/>
          <w:rFonts w:ascii="Times New Roman" w:hAnsi="Times New Roman" w:cs="Times New Roman"/>
          <w:bCs/>
          <w:color w:val="000000"/>
          <w:sz w:val="28"/>
          <w:szCs w:val="28"/>
        </w:rPr>
        <w:t xml:space="preserve">Elisha stared at Hazael and told him to tell King Ben Haddad that he would heal.  He also </w:t>
      </w:r>
      <w:r w:rsidR="004E4702">
        <w:rPr>
          <w:rStyle w:val="text"/>
          <w:rFonts w:ascii="Times New Roman" w:hAnsi="Times New Roman" w:cs="Times New Roman"/>
          <w:bCs/>
          <w:color w:val="000000"/>
          <w:sz w:val="28"/>
          <w:szCs w:val="28"/>
        </w:rPr>
        <w:t xml:space="preserve">could see through Hazael; and </w:t>
      </w:r>
      <w:r>
        <w:rPr>
          <w:rStyle w:val="text"/>
          <w:rFonts w:ascii="Times New Roman" w:hAnsi="Times New Roman" w:cs="Times New Roman"/>
          <w:bCs/>
          <w:color w:val="000000"/>
          <w:sz w:val="28"/>
          <w:szCs w:val="28"/>
        </w:rPr>
        <w:t xml:space="preserve">added that the king would still die of </w:t>
      </w:r>
      <w:r w:rsidRPr="004E4702">
        <w:rPr>
          <w:rStyle w:val="text"/>
          <w:rFonts w:ascii="Times New Roman" w:hAnsi="Times New Roman" w:cs="Times New Roman"/>
          <w:b/>
          <w:bCs/>
          <w:i/>
          <w:color w:val="000000"/>
          <w:sz w:val="28"/>
          <w:szCs w:val="28"/>
        </w:rPr>
        <w:t>something else</w:t>
      </w:r>
      <w:r>
        <w:rPr>
          <w:rStyle w:val="text"/>
          <w:rFonts w:ascii="Times New Roman" w:hAnsi="Times New Roman" w:cs="Times New Roman"/>
          <w:bCs/>
          <w:color w:val="000000"/>
          <w:sz w:val="28"/>
          <w:szCs w:val="28"/>
        </w:rPr>
        <w:t xml:space="preserve">.  Elisha knew that the king’s servant Hazael would murder his master the King.  Years previously, Elijah was told by God to set some kingdoms in order before returning to heaven.  One of those kingdoms was Syria/Aram.  Elijah anointed </w:t>
      </w:r>
      <w:r w:rsidR="00041B04">
        <w:rPr>
          <w:rStyle w:val="text"/>
          <w:rFonts w:ascii="Times New Roman" w:hAnsi="Times New Roman" w:cs="Times New Roman"/>
          <w:bCs/>
          <w:color w:val="000000"/>
          <w:sz w:val="28"/>
          <w:szCs w:val="28"/>
        </w:rPr>
        <w:t>this man Hazael who was just an official in Syria as king long before he was king.</w:t>
      </w:r>
      <w:r w:rsidR="004E4702">
        <w:rPr>
          <w:rStyle w:val="text"/>
          <w:rFonts w:ascii="Times New Roman" w:hAnsi="Times New Roman" w:cs="Times New Roman"/>
          <w:bCs/>
          <w:color w:val="000000"/>
          <w:sz w:val="28"/>
          <w:szCs w:val="28"/>
        </w:rPr>
        <w:t xml:space="preserve">  God can effect changes just as easily with evil men as with good men.  Elijah commissioned several strategic people long before they even had a pathway to office.</w:t>
      </w:r>
    </w:p>
    <w:p w:rsidR="007E2F9B" w:rsidRPr="00163FAF" w:rsidRDefault="007E2F9B" w:rsidP="007E2F9B">
      <w:pPr>
        <w:spacing w:line="240" w:lineRule="auto"/>
        <w:rPr>
          <w:rStyle w:val="text"/>
          <w:rFonts w:ascii="Times New Roman" w:hAnsi="Times New Roman" w:cs="Times New Roman"/>
          <w:i/>
          <w:color w:val="000000"/>
          <w:sz w:val="28"/>
          <w:szCs w:val="28"/>
        </w:rPr>
      </w:pPr>
      <w:r w:rsidRPr="00163FAF">
        <w:rPr>
          <w:rStyle w:val="text"/>
          <w:rFonts w:ascii="Times New Roman" w:hAnsi="Times New Roman" w:cs="Times New Roman"/>
          <w:b/>
          <w:bCs/>
          <w:i/>
          <w:color w:val="000000"/>
          <w:sz w:val="28"/>
          <w:szCs w:val="28"/>
          <w:vertAlign w:val="superscript"/>
        </w:rPr>
        <w:t> </w:t>
      </w:r>
      <w:r w:rsidRPr="00163FAF">
        <w:rPr>
          <w:rStyle w:val="text"/>
          <w:rFonts w:ascii="Times New Roman" w:hAnsi="Times New Roman" w:cs="Times New Roman"/>
          <w:i/>
          <w:color w:val="000000"/>
          <w:sz w:val="28"/>
          <w:szCs w:val="28"/>
        </w:rPr>
        <w:t xml:space="preserve">The </w:t>
      </w:r>
      <w:r w:rsidRPr="00163FAF">
        <w:rPr>
          <w:rStyle w:val="small-caps"/>
          <w:rFonts w:ascii="Times New Roman" w:hAnsi="Times New Roman" w:cs="Times New Roman"/>
          <w:i/>
          <w:smallCaps/>
          <w:color w:val="000000"/>
          <w:sz w:val="28"/>
          <w:szCs w:val="28"/>
        </w:rPr>
        <w:t>Lord</w:t>
      </w:r>
      <w:r w:rsidRPr="00163FAF">
        <w:rPr>
          <w:rStyle w:val="text"/>
          <w:rFonts w:ascii="Times New Roman" w:hAnsi="Times New Roman" w:cs="Times New Roman"/>
          <w:i/>
          <w:color w:val="000000"/>
          <w:sz w:val="28"/>
          <w:szCs w:val="28"/>
        </w:rPr>
        <w:t xml:space="preserve"> said to him, “Go back the way you came, and go to the Desert of Damascus. When you get there, anoint Hazael king over Aram.</w:t>
      </w:r>
      <w:r w:rsidRPr="00163FAF">
        <w:rPr>
          <w:rFonts w:ascii="Times New Roman" w:hAnsi="Times New Roman" w:cs="Times New Roman"/>
          <w:i/>
          <w:color w:val="000000"/>
          <w:sz w:val="28"/>
          <w:szCs w:val="28"/>
          <w:shd w:val="clear" w:color="auto" w:fill="FFFFFF"/>
        </w:rPr>
        <w:t xml:space="preserve"> </w:t>
      </w:r>
      <w:r w:rsidRPr="00163FAF">
        <w:rPr>
          <w:rStyle w:val="text"/>
          <w:rFonts w:ascii="Times New Roman" w:hAnsi="Times New Roman" w:cs="Times New Roman"/>
          <w:b/>
          <w:bCs/>
          <w:i/>
          <w:color w:val="000000"/>
          <w:sz w:val="28"/>
          <w:szCs w:val="28"/>
          <w:vertAlign w:val="superscript"/>
        </w:rPr>
        <w:t>16 </w:t>
      </w:r>
      <w:r w:rsidRPr="00163FAF">
        <w:rPr>
          <w:rStyle w:val="text"/>
          <w:rFonts w:ascii="Times New Roman" w:hAnsi="Times New Roman" w:cs="Times New Roman"/>
          <w:i/>
          <w:color w:val="000000"/>
          <w:sz w:val="28"/>
          <w:szCs w:val="28"/>
        </w:rPr>
        <w:t xml:space="preserve">Also, anoint Jehu son of </w:t>
      </w:r>
      <w:proofErr w:type="spellStart"/>
      <w:r w:rsidRPr="00163FAF">
        <w:rPr>
          <w:rStyle w:val="text"/>
          <w:rFonts w:ascii="Times New Roman" w:hAnsi="Times New Roman" w:cs="Times New Roman"/>
          <w:i/>
          <w:color w:val="000000"/>
          <w:sz w:val="28"/>
          <w:szCs w:val="28"/>
        </w:rPr>
        <w:t>Nimshi</w:t>
      </w:r>
      <w:proofErr w:type="spellEnd"/>
      <w:r w:rsidRPr="00163FAF">
        <w:rPr>
          <w:rStyle w:val="text"/>
          <w:rFonts w:ascii="Times New Roman" w:hAnsi="Times New Roman" w:cs="Times New Roman"/>
          <w:i/>
          <w:color w:val="000000"/>
          <w:sz w:val="28"/>
          <w:szCs w:val="28"/>
        </w:rPr>
        <w:t xml:space="preserve"> king over Israel, and anoint Elisha son of </w:t>
      </w:r>
      <w:proofErr w:type="spellStart"/>
      <w:r w:rsidRPr="00163FAF">
        <w:rPr>
          <w:rStyle w:val="text"/>
          <w:rFonts w:ascii="Times New Roman" w:hAnsi="Times New Roman" w:cs="Times New Roman"/>
          <w:i/>
          <w:color w:val="000000"/>
          <w:sz w:val="28"/>
          <w:szCs w:val="28"/>
        </w:rPr>
        <w:t>Shaphat</w:t>
      </w:r>
      <w:proofErr w:type="spellEnd"/>
      <w:r w:rsidRPr="00163FAF">
        <w:rPr>
          <w:rStyle w:val="text"/>
          <w:rFonts w:ascii="Times New Roman" w:hAnsi="Times New Roman" w:cs="Times New Roman"/>
          <w:i/>
          <w:color w:val="000000"/>
          <w:sz w:val="28"/>
          <w:szCs w:val="28"/>
        </w:rPr>
        <w:t xml:space="preserve"> from Abel </w:t>
      </w:r>
      <w:proofErr w:type="spellStart"/>
      <w:r w:rsidRPr="00163FAF">
        <w:rPr>
          <w:rStyle w:val="text"/>
          <w:rFonts w:ascii="Times New Roman" w:hAnsi="Times New Roman" w:cs="Times New Roman"/>
          <w:i/>
          <w:color w:val="000000"/>
          <w:sz w:val="28"/>
          <w:szCs w:val="28"/>
        </w:rPr>
        <w:t>Meholah</w:t>
      </w:r>
      <w:proofErr w:type="spellEnd"/>
      <w:r w:rsidRPr="00163FAF">
        <w:rPr>
          <w:rStyle w:val="text"/>
          <w:rFonts w:ascii="Times New Roman" w:hAnsi="Times New Roman" w:cs="Times New Roman"/>
          <w:i/>
          <w:color w:val="000000"/>
          <w:sz w:val="28"/>
          <w:szCs w:val="28"/>
        </w:rPr>
        <w:t xml:space="preserve"> to succeed you as prophet. (1 Kings 19:15-16)</w:t>
      </w:r>
    </w:p>
    <w:p w:rsidR="00041B04" w:rsidRDefault="00041B04" w:rsidP="00163FAF">
      <w:pPr>
        <w:spacing w:line="240" w:lineRule="auto"/>
        <w:rPr>
          <w:rFonts w:ascii="Times New Roman" w:hAnsi="Times New Roman" w:cs="Times New Roman"/>
          <w:sz w:val="28"/>
          <w:szCs w:val="28"/>
        </w:rPr>
      </w:pPr>
      <w:r>
        <w:rPr>
          <w:rFonts w:ascii="Times New Roman" w:hAnsi="Times New Roman" w:cs="Times New Roman"/>
          <w:sz w:val="28"/>
          <w:szCs w:val="28"/>
        </w:rPr>
        <w:t xml:space="preserve">As Elisha was staring at Hazael he was seeing the whole picture.  He saw that this to-be-king Hazael would burn the various city walls of Israel, rip open pregnant Israeli women, kill the children, and kill the young Israeli men serving in the military. </w:t>
      </w:r>
      <w:r w:rsidR="004E4702">
        <w:rPr>
          <w:rFonts w:ascii="Times New Roman" w:hAnsi="Times New Roman" w:cs="Times New Roman"/>
          <w:sz w:val="28"/>
          <w:szCs w:val="28"/>
        </w:rPr>
        <w:t xml:space="preserve"> God does not want to see this evil come upon his people; but they kept pushing away from God; and embracing darkness.</w:t>
      </w:r>
    </w:p>
    <w:p w:rsidR="004E4702" w:rsidRPr="004E4702" w:rsidRDefault="004E4702" w:rsidP="00163FAF">
      <w:pPr>
        <w:spacing w:line="240" w:lineRule="auto"/>
        <w:rPr>
          <w:rFonts w:ascii="Times New Roman" w:hAnsi="Times New Roman" w:cs="Times New Roman"/>
          <w:i/>
          <w:sz w:val="28"/>
          <w:szCs w:val="28"/>
        </w:rPr>
      </w:pPr>
      <w:r w:rsidRPr="004E4702">
        <w:rPr>
          <w:rStyle w:val="text"/>
          <w:rFonts w:ascii="Times New Roman" w:hAnsi="Times New Roman" w:cs="Times New Roman"/>
          <w:i/>
          <w:color w:val="000000"/>
          <w:sz w:val="28"/>
          <w:szCs w:val="28"/>
        </w:rPr>
        <w:t>But do not forget this one thing, dear friends: With the Lord a day is like a thousand years, and a thousand years are like a day.</w:t>
      </w:r>
      <w:r w:rsidRPr="004E4702">
        <w:rPr>
          <w:rFonts w:ascii="Times New Roman" w:hAnsi="Times New Roman" w:cs="Times New Roman"/>
          <w:i/>
          <w:color w:val="000000"/>
          <w:sz w:val="28"/>
          <w:szCs w:val="28"/>
          <w:shd w:val="clear" w:color="auto" w:fill="FFFFFF"/>
        </w:rPr>
        <w:t xml:space="preserve"> </w:t>
      </w:r>
      <w:r w:rsidRPr="004E4702">
        <w:rPr>
          <w:rStyle w:val="text"/>
          <w:rFonts w:ascii="Times New Roman" w:hAnsi="Times New Roman" w:cs="Times New Roman"/>
          <w:b/>
          <w:bCs/>
          <w:i/>
          <w:color w:val="000000"/>
          <w:sz w:val="28"/>
          <w:szCs w:val="28"/>
          <w:vertAlign w:val="superscript"/>
        </w:rPr>
        <w:t>9 </w:t>
      </w:r>
      <w:r w:rsidRPr="004E4702">
        <w:rPr>
          <w:rStyle w:val="text"/>
          <w:rFonts w:ascii="Times New Roman" w:hAnsi="Times New Roman" w:cs="Times New Roman"/>
          <w:i/>
          <w:color w:val="000000"/>
          <w:sz w:val="28"/>
          <w:szCs w:val="28"/>
        </w:rPr>
        <w:t>The Lord is not slow in keeping his promise, as some understand slowness. Instead he is patient with you, not wanting anyone to perish, but everyone to come to repentance.</w:t>
      </w:r>
      <w:r w:rsidRPr="004E4702">
        <w:rPr>
          <w:rStyle w:val="text"/>
          <w:rFonts w:ascii="Times New Roman" w:hAnsi="Times New Roman" w:cs="Times New Roman"/>
          <w:i/>
          <w:color w:val="000000"/>
          <w:sz w:val="28"/>
          <w:szCs w:val="28"/>
        </w:rPr>
        <w:t xml:space="preserve"> (2 Peter 3:8-9)</w:t>
      </w:r>
    </w:p>
    <w:p w:rsidR="007E2F9B" w:rsidRDefault="00041B04" w:rsidP="00163FAF">
      <w:pPr>
        <w:spacing w:line="240" w:lineRule="auto"/>
        <w:rPr>
          <w:rFonts w:ascii="Times New Roman" w:hAnsi="Times New Roman" w:cs="Times New Roman"/>
          <w:sz w:val="28"/>
          <w:szCs w:val="28"/>
        </w:rPr>
      </w:pPr>
      <w:r>
        <w:rPr>
          <w:rFonts w:ascii="Times New Roman" w:hAnsi="Times New Roman" w:cs="Times New Roman"/>
          <w:sz w:val="28"/>
          <w:szCs w:val="28"/>
        </w:rPr>
        <w:t>Being a prophet was a terrible burden.  The children of Israel had become so foul and corrupt; that they were worse than the Canaanites now. The prophet was like a watchman on the wall warning the people that they were speeding towards destruction.</w:t>
      </w:r>
    </w:p>
    <w:p w:rsidR="00041B04" w:rsidRDefault="00041B04" w:rsidP="00163FAF">
      <w:pPr>
        <w:spacing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Hazael returned to King Ben Haddad; and when the opportunity was right; he suffocated him in his weakness.  He took a </w:t>
      </w:r>
      <w:bookmarkStart w:id="0" w:name="_GoBack"/>
      <w:bookmarkEnd w:id="0"/>
      <w:r>
        <w:rPr>
          <w:rFonts w:ascii="Times New Roman" w:hAnsi="Times New Roman" w:cs="Times New Roman"/>
          <w:sz w:val="28"/>
          <w:szCs w:val="28"/>
        </w:rPr>
        <w:t xml:space="preserve">cloth and soaked it with water.  He held the wet towel over the </w:t>
      </w:r>
      <w:proofErr w:type="gramStart"/>
      <w:r>
        <w:rPr>
          <w:rFonts w:ascii="Times New Roman" w:hAnsi="Times New Roman" w:cs="Times New Roman"/>
          <w:sz w:val="28"/>
          <w:szCs w:val="28"/>
        </w:rPr>
        <w:t>kings</w:t>
      </w:r>
      <w:proofErr w:type="gramEnd"/>
      <w:r>
        <w:rPr>
          <w:rFonts w:ascii="Times New Roman" w:hAnsi="Times New Roman" w:cs="Times New Roman"/>
          <w:sz w:val="28"/>
          <w:szCs w:val="28"/>
        </w:rPr>
        <w:t xml:space="preserve"> face until he died.   Hazael became the new King of Aram/Syria.</w:t>
      </w:r>
    </w:p>
    <w:p w:rsidR="003A5508" w:rsidRDefault="003A5508" w:rsidP="00163FAF">
      <w:pPr>
        <w:spacing w:line="240" w:lineRule="auto"/>
        <w:rPr>
          <w:rFonts w:ascii="Times New Roman" w:hAnsi="Times New Roman" w:cs="Times New Roman"/>
          <w:sz w:val="28"/>
          <w:szCs w:val="28"/>
        </w:rPr>
      </w:pPr>
      <w:r w:rsidRPr="003A5508">
        <w:rPr>
          <w:rFonts w:ascii="Times New Roman" w:hAnsi="Times New Roman" w:cs="Times New Roman"/>
          <w:b/>
          <w:sz w:val="28"/>
          <w:szCs w:val="28"/>
        </w:rPr>
        <w:t>Read 2 Kings 8:16-</w:t>
      </w:r>
      <w:proofErr w:type="gramStart"/>
      <w:r w:rsidR="000F57D7">
        <w:rPr>
          <w:rFonts w:ascii="Times New Roman" w:hAnsi="Times New Roman" w:cs="Times New Roman"/>
          <w:b/>
          <w:sz w:val="28"/>
          <w:szCs w:val="28"/>
        </w:rPr>
        <w:t>23</w:t>
      </w:r>
      <w:r w:rsidRPr="003A5508">
        <w:rPr>
          <w:rFonts w:ascii="Times New Roman" w:hAnsi="Times New Roman" w:cs="Times New Roman"/>
          <w:b/>
          <w:sz w:val="28"/>
          <w:szCs w:val="28"/>
        </w:rPr>
        <w:t xml:space="preserve"> </w:t>
      </w:r>
      <w:r>
        <w:rPr>
          <w:rFonts w:ascii="Times New Roman" w:hAnsi="Times New Roman" w:cs="Times New Roman"/>
          <w:sz w:val="28"/>
          <w:szCs w:val="28"/>
        </w:rPr>
        <w:t>:</w:t>
      </w:r>
      <w:proofErr w:type="gramEnd"/>
      <w:r w:rsidR="000F57D7">
        <w:rPr>
          <w:rFonts w:ascii="Times New Roman" w:hAnsi="Times New Roman" w:cs="Times New Roman"/>
          <w:sz w:val="28"/>
          <w:szCs w:val="28"/>
        </w:rPr>
        <w:t xml:space="preserve"> </w:t>
      </w:r>
      <w:r w:rsidR="00606CBB">
        <w:rPr>
          <w:rFonts w:ascii="Times New Roman" w:hAnsi="Times New Roman" w:cs="Times New Roman"/>
          <w:sz w:val="28"/>
          <w:szCs w:val="28"/>
        </w:rPr>
        <w:t xml:space="preserve">Joram was the King of Israel.  He is the evil son of Ahab.  Jehoram succeeded his father Jehoshaphat, to become the Kong of Judah.  Jehoram did evil, unlike his good father. God kept his hand on Judah, because of his relationship with David, but there were consequences for the ongoing evil in both kingdoms.  The Edomites rebelled and became independent.  The city of Libnah rebelled and became independent as well. </w:t>
      </w:r>
    </w:p>
    <w:p w:rsidR="002A35C2" w:rsidRDefault="002A35C2" w:rsidP="00163FAF">
      <w:pPr>
        <w:spacing w:line="240" w:lineRule="auto"/>
        <w:rPr>
          <w:rFonts w:ascii="Times New Roman" w:hAnsi="Times New Roman" w:cs="Times New Roman"/>
          <w:sz w:val="28"/>
          <w:szCs w:val="28"/>
        </w:rPr>
      </w:pPr>
      <w:r w:rsidRPr="002A35C2">
        <w:rPr>
          <w:rFonts w:ascii="Times New Roman" w:hAnsi="Times New Roman" w:cs="Times New Roman"/>
          <w:b/>
          <w:sz w:val="28"/>
          <w:szCs w:val="28"/>
        </w:rPr>
        <w:t>Read 2 Kings 8:24-</w:t>
      </w:r>
      <w:proofErr w:type="gramStart"/>
      <w:r w:rsidR="00FA7520">
        <w:rPr>
          <w:rFonts w:ascii="Times New Roman" w:hAnsi="Times New Roman" w:cs="Times New Roman"/>
          <w:b/>
          <w:sz w:val="28"/>
          <w:szCs w:val="28"/>
        </w:rPr>
        <w:t>29</w:t>
      </w:r>
      <w:r>
        <w:rPr>
          <w:rFonts w:ascii="Times New Roman" w:hAnsi="Times New Roman" w:cs="Times New Roman"/>
          <w:sz w:val="28"/>
          <w:szCs w:val="28"/>
        </w:rPr>
        <w:t xml:space="preserve"> :</w:t>
      </w:r>
      <w:proofErr w:type="gramEnd"/>
      <w:r w:rsidR="00FA7520">
        <w:rPr>
          <w:rFonts w:ascii="Times New Roman" w:hAnsi="Times New Roman" w:cs="Times New Roman"/>
          <w:sz w:val="28"/>
          <w:szCs w:val="28"/>
        </w:rPr>
        <w:t xml:space="preserve"> It is depressing to study the lives of men who have chosen to not follow God.  Their life story is filled with failure and trouble.  King Jehoram of Israel died, and his son Ahaziah ruled for only one year before he was assassinated at the age of 23.  </w:t>
      </w:r>
      <w:r w:rsidR="00DE6F33">
        <w:rPr>
          <w:rFonts w:ascii="Times New Roman" w:hAnsi="Times New Roman" w:cs="Times New Roman"/>
          <w:sz w:val="28"/>
          <w:szCs w:val="28"/>
        </w:rPr>
        <w:t xml:space="preserve">He was not only evil like his dad; but he was also related to the even-more evil King of Israel, Ahab.  </w:t>
      </w:r>
      <w:r w:rsidR="00FA7520">
        <w:rPr>
          <w:rFonts w:ascii="Times New Roman" w:hAnsi="Times New Roman" w:cs="Times New Roman"/>
          <w:sz w:val="28"/>
          <w:szCs w:val="28"/>
        </w:rPr>
        <w:t xml:space="preserve">Ahaziah was an evil king, like his father.  His mother was </w:t>
      </w:r>
      <w:proofErr w:type="spellStart"/>
      <w:r w:rsidR="00FA7520">
        <w:rPr>
          <w:rFonts w:ascii="Times New Roman" w:hAnsi="Times New Roman" w:cs="Times New Roman"/>
          <w:sz w:val="28"/>
          <w:szCs w:val="28"/>
        </w:rPr>
        <w:t>Athaliah</w:t>
      </w:r>
      <w:proofErr w:type="spellEnd"/>
      <w:r w:rsidR="00FA7520">
        <w:rPr>
          <w:rFonts w:ascii="Times New Roman" w:hAnsi="Times New Roman" w:cs="Times New Roman"/>
          <w:sz w:val="28"/>
          <w:szCs w:val="28"/>
        </w:rPr>
        <w:t>.  In future chapters we will read about her killing all of her sons and relatives to become Queen of Israel for a minute.</w:t>
      </w:r>
    </w:p>
    <w:p w:rsidR="00DE6F33" w:rsidRDefault="00DE6F33" w:rsidP="00163FAF">
      <w:pPr>
        <w:spacing w:line="240" w:lineRule="auto"/>
        <w:rPr>
          <w:rFonts w:ascii="Times New Roman" w:hAnsi="Times New Roman" w:cs="Times New Roman"/>
          <w:sz w:val="28"/>
          <w:szCs w:val="28"/>
        </w:rPr>
      </w:pPr>
      <w:r>
        <w:rPr>
          <w:rFonts w:ascii="Times New Roman" w:hAnsi="Times New Roman" w:cs="Times New Roman"/>
          <w:sz w:val="28"/>
          <w:szCs w:val="28"/>
        </w:rPr>
        <w:t>Meanwhile Ahab’s son was now reigning over Israel.  He was wounded by the Arameans in war.  All of the pieces that are inflicting judgement upon both kingdoms have already been put into place.  Elijah long ago anointed a future Syrian King who would inflict punishment upon the children of Israel.  He also commissioned a man named Jehu, who would be a vigilante and future king over Israel.  In future chapters he would wipe out corrupt bloodlines.  At the surface, it seems like horrible things keep happening to the children of Israel.  Upon closer inspection, we see that God is mercifully and continuously removing cancerous tumors; in hope of saving a small remnant.</w:t>
      </w:r>
    </w:p>
    <w:p w:rsidR="00FA7520" w:rsidRDefault="00FA7520" w:rsidP="00163FAF">
      <w:pPr>
        <w:spacing w:line="240" w:lineRule="auto"/>
        <w:rPr>
          <w:rFonts w:ascii="Times New Roman" w:hAnsi="Times New Roman" w:cs="Times New Roman"/>
          <w:sz w:val="28"/>
          <w:szCs w:val="28"/>
        </w:rPr>
      </w:pPr>
      <w:r>
        <w:rPr>
          <w:rFonts w:ascii="Times New Roman" w:hAnsi="Times New Roman" w:cs="Times New Roman"/>
          <w:sz w:val="28"/>
          <w:szCs w:val="28"/>
        </w:rPr>
        <w:t xml:space="preserve">We are walking billboards of our decisions.  </w:t>
      </w:r>
      <w:r w:rsidR="00DE6F33">
        <w:rPr>
          <w:rFonts w:ascii="Times New Roman" w:hAnsi="Times New Roman" w:cs="Times New Roman"/>
          <w:sz w:val="28"/>
          <w:szCs w:val="28"/>
        </w:rPr>
        <w:t xml:space="preserve">God has created vultures, coyotes, ants, maggots and bacteria to consume what has died.  The evils that these wicked men have forced upon their people will return upon themselves.  God frequently uses poetic justice.  </w:t>
      </w:r>
    </w:p>
    <w:p w:rsidR="00DE6F33" w:rsidRPr="00DE6F33" w:rsidRDefault="00DE6F33" w:rsidP="00DE6F33">
      <w:pPr>
        <w:spacing w:line="240" w:lineRule="auto"/>
        <w:rPr>
          <w:rFonts w:ascii="Times New Roman" w:hAnsi="Times New Roman" w:cs="Times New Roman"/>
          <w:i/>
          <w:sz w:val="28"/>
          <w:szCs w:val="28"/>
        </w:rPr>
      </w:pPr>
      <w:proofErr w:type="gramStart"/>
      <w:r w:rsidRPr="00DE6F33">
        <w:rPr>
          <w:rFonts w:ascii="Times New Roman" w:hAnsi="Times New Roman" w:cs="Times New Roman"/>
          <w:i/>
          <w:color w:val="000000"/>
          <w:sz w:val="28"/>
          <w:szCs w:val="28"/>
          <w:shd w:val="clear" w:color="auto" w:fill="FFFFFF"/>
        </w:rPr>
        <w:t>with</w:t>
      </w:r>
      <w:proofErr w:type="gramEnd"/>
      <w:r w:rsidRPr="00DE6F33">
        <w:rPr>
          <w:rFonts w:ascii="Times New Roman" w:hAnsi="Times New Roman" w:cs="Times New Roman"/>
          <w:i/>
          <w:color w:val="000000"/>
          <w:sz w:val="28"/>
          <w:szCs w:val="28"/>
          <w:shd w:val="clear" w:color="auto" w:fill="FFFFFF"/>
        </w:rPr>
        <w:t xml:space="preserve"> the measure you use, it will be measured to you. (Matthew 7:2)</w:t>
      </w:r>
    </w:p>
    <w:sectPr w:rsidR="00DE6F33" w:rsidRPr="00DE6F3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482D" w:rsidRDefault="0081482D" w:rsidP="008642EA">
      <w:pPr>
        <w:spacing w:after="0" w:line="240" w:lineRule="auto"/>
      </w:pPr>
      <w:r>
        <w:separator/>
      </w:r>
    </w:p>
  </w:endnote>
  <w:endnote w:type="continuationSeparator" w:id="0">
    <w:p w:rsidR="0081482D" w:rsidRDefault="0081482D" w:rsidP="008642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482D" w:rsidRDefault="0081482D" w:rsidP="008642EA">
      <w:pPr>
        <w:spacing w:after="0" w:line="240" w:lineRule="auto"/>
      </w:pPr>
      <w:r>
        <w:separator/>
      </w:r>
    </w:p>
  </w:footnote>
  <w:footnote w:type="continuationSeparator" w:id="0">
    <w:p w:rsidR="0081482D" w:rsidRDefault="0081482D" w:rsidP="008642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2681600"/>
      <w:docPartObj>
        <w:docPartGallery w:val="Page Numbers (Margins)"/>
        <w:docPartUnique/>
      </w:docPartObj>
    </w:sdtPr>
    <w:sdtEndPr/>
    <w:sdtContent>
      <w:p w:rsidR="008642EA" w:rsidRDefault="008642EA">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42EA" w:rsidRDefault="008642E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32531" w:rsidRPr="00232531">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8642EA" w:rsidRDefault="008642EA">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32531" w:rsidRPr="00232531">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1032"/>
    <w:rsid w:val="00041B04"/>
    <w:rsid w:val="000F57D7"/>
    <w:rsid w:val="001161A5"/>
    <w:rsid w:val="00163FAF"/>
    <w:rsid w:val="00232531"/>
    <w:rsid w:val="0025265E"/>
    <w:rsid w:val="002A35C2"/>
    <w:rsid w:val="003A5508"/>
    <w:rsid w:val="004218EE"/>
    <w:rsid w:val="004E4702"/>
    <w:rsid w:val="00606CBB"/>
    <w:rsid w:val="00791167"/>
    <w:rsid w:val="007E2F9B"/>
    <w:rsid w:val="0081482D"/>
    <w:rsid w:val="008642EA"/>
    <w:rsid w:val="00A136F6"/>
    <w:rsid w:val="00A81032"/>
    <w:rsid w:val="00B11FE9"/>
    <w:rsid w:val="00BE0EC9"/>
    <w:rsid w:val="00D815F6"/>
    <w:rsid w:val="00DE6F33"/>
    <w:rsid w:val="00E317D6"/>
    <w:rsid w:val="00FA75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BE0EC9"/>
  </w:style>
  <w:style w:type="character" w:styleId="Hyperlink">
    <w:name w:val="Hyperlink"/>
    <w:basedOn w:val="DefaultParagraphFont"/>
    <w:uiPriority w:val="99"/>
    <w:semiHidden/>
    <w:unhideWhenUsed/>
    <w:rsid w:val="00BE0EC9"/>
    <w:rPr>
      <w:color w:val="0000FF"/>
      <w:u w:val="single"/>
    </w:rPr>
  </w:style>
  <w:style w:type="character" w:customStyle="1" w:styleId="small-caps">
    <w:name w:val="small-caps"/>
    <w:basedOn w:val="DefaultParagraphFont"/>
    <w:rsid w:val="00BE0EC9"/>
  </w:style>
  <w:style w:type="paragraph" w:styleId="Header">
    <w:name w:val="header"/>
    <w:basedOn w:val="Normal"/>
    <w:link w:val="HeaderChar"/>
    <w:uiPriority w:val="99"/>
    <w:unhideWhenUsed/>
    <w:rsid w:val="008642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42EA"/>
  </w:style>
  <w:style w:type="paragraph" w:styleId="Footer">
    <w:name w:val="footer"/>
    <w:basedOn w:val="Normal"/>
    <w:link w:val="FooterChar"/>
    <w:uiPriority w:val="99"/>
    <w:unhideWhenUsed/>
    <w:rsid w:val="008642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42EA"/>
  </w:style>
  <w:style w:type="character" w:customStyle="1" w:styleId="woj">
    <w:name w:val="woj"/>
    <w:basedOn w:val="DefaultParagraphFont"/>
    <w:rsid w:val="007911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BE0EC9"/>
  </w:style>
  <w:style w:type="character" w:styleId="Hyperlink">
    <w:name w:val="Hyperlink"/>
    <w:basedOn w:val="DefaultParagraphFont"/>
    <w:uiPriority w:val="99"/>
    <w:semiHidden/>
    <w:unhideWhenUsed/>
    <w:rsid w:val="00BE0EC9"/>
    <w:rPr>
      <w:color w:val="0000FF"/>
      <w:u w:val="single"/>
    </w:rPr>
  </w:style>
  <w:style w:type="character" w:customStyle="1" w:styleId="small-caps">
    <w:name w:val="small-caps"/>
    <w:basedOn w:val="DefaultParagraphFont"/>
    <w:rsid w:val="00BE0EC9"/>
  </w:style>
  <w:style w:type="paragraph" w:styleId="Header">
    <w:name w:val="header"/>
    <w:basedOn w:val="Normal"/>
    <w:link w:val="HeaderChar"/>
    <w:uiPriority w:val="99"/>
    <w:unhideWhenUsed/>
    <w:rsid w:val="008642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42EA"/>
  </w:style>
  <w:style w:type="paragraph" w:styleId="Footer">
    <w:name w:val="footer"/>
    <w:basedOn w:val="Normal"/>
    <w:link w:val="FooterChar"/>
    <w:uiPriority w:val="99"/>
    <w:unhideWhenUsed/>
    <w:rsid w:val="008642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42EA"/>
  </w:style>
  <w:style w:type="character" w:customStyle="1" w:styleId="woj">
    <w:name w:val="woj"/>
    <w:basedOn w:val="DefaultParagraphFont"/>
    <w:rsid w:val="007911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rom+1&amp;version=NASB" TargetMode="External"/><Relationship Id="rId3" Type="http://schemas.openxmlformats.org/officeDocument/2006/relationships/settings" Target="settings.xml"/><Relationship Id="rId7" Type="http://schemas.openxmlformats.org/officeDocument/2006/relationships/hyperlink" Target="https://www.biblegateway.com/passage/?search=rom+1&amp;version=NASB"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biblegateway.com/passage/?search=2+tim+3&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4397</TotalTime>
  <Pages>3</Pages>
  <Words>1105</Words>
  <Characters>6300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11</cp:revision>
  <dcterms:created xsi:type="dcterms:W3CDTF">2019-12-08T14:46:00Z</dcterms:created>
  <dcterms:modified xsi:type="dcterms:W3CDTF">2019-12-13T12:54:00Z</dcterms:modified>
</cp:coreProperties>
</file>