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E72" w:rsidRDefault="00794AFE" w:rsidP="00794AFE">
      <w:pPr>
        <w:jc w:val="center"/>
        <w:rPr>
          <w:rFonts w:ascii="Times New Roman" w:hAnsi="Times New Roman" w:cs="Times New Roman"/>
          <w:sz w:val="28"/>
          <w:szCs w:val="28"/>
        </w:rPr>
      </w:pPr>
      <w:r w:rsidRPr="00794AFE">
        <w:rPr>
          <w:rFonts w:ascii="Times New Roman" w:hAnsi="Times New Roman" w:cs="Times New Roman"/>
          <w:b/>
          <w:sz w:val="28"/>
          <w:szCs w:val="28"/>
        </w:rPr>
        <w:t>Numbers 20</w:t>
      </w:r>
    </w:p>
    <w:p w:rsidR="00520B95" w:rsidRDefault="00B347C9" w:rsidP="00794AFE">
      <w:pPr>
        <w:rPr>
          <w:rFonts w:ascii="Times New Roman" w:hAnsi="Times New Roman" w:cs="Times New Roman"/>
          <w:sz w:val="28"/>
          <w:szCs w:val="28"/>
        </w:rPr>
      </w:pPr>
      <w:r w:rsidRPr="00B347C9">
        <w:rPr>
          <w:rFonts w:ascii="Times New Roman" w:hAnsi="Times New Roman" w:cs="Times New Roman"/>
          <w:b/>
          <w:sz w:val="28"/>
          <w:szCs w:val="28"/>
        </w:rPr>
        <w:t>Read Numbers 20:1-</w:t>
      </w:r>
      <w:r w:rsidR="00493236">
        <w:rPr>
          <w:rFonts w:ascii="Times New Roman" w:hAnsi="Times New Roman" w:cs="Times New Roman"/>
          <w:b/>
          <w:sz w:val="28"/>
          <w:szCs w:val="28"/>
        </w:rPr>
        <w:t>7</w:t>
      </w:r>
      <w:r>
        <w:rPr>
          <w:rFonts w:ascii="Times New Roman" w:hAnsi="Times New Roman" w:cs="Times New Roman"/>
          <w:sz w:val="28"/>
          <w:szCs w:val="28"/>
        </w:rPr>
        <w:t xml:space="preserve">:   Miriam died at Kadesh, in the desert of Zin.   The name Miriam means </w:t>
      </w:r>
      <w:r w:rsidRPr="008A191D">
        <w:rPr>
          <w:rFonts w:ascii="Times New Roman" w:hAnsi="Times New Roman" w:cs="Times New Roman"/>
          <w:i/>
          <w:sz w:val="28"/>
          <w:szCs w:val="28"/>
        </w:rPr>
        <w:t>rebellion</w:t>
      </w:r>
      <w:r>
        <w:rPr>
          <w:rFonts w:ascii="Times New Roman" w:hAnsi="Times New Roman" w:cs="Times New Roman"/>
          <w:sz w:val="28"/>
          <w:szCs w:val="28"/>
        </w:rPr>
        <w:t xml:space="preserve">.  </w:t>
      </w:r>
      <w:r w:rsidR="00520B95">
        <w:rPr>
          <w:rFonts w:ascii="Times New Roman" w:hAnsi="Times New Roman" w:cs="Times New Roman"/>
          <w:sz w:val="28"/>
          <w:szCs w:val="28"/>
        </w:rPr>
        <w:t xml:space="preserve">She was a woman who was limited by her sin nature.  Her disappointments revealed her lack of inner peace with God.  God kept allowing difficulty after difficulty to arise to Miriam and the children of Israel during the wilderness journey.  Each hardship brought out a nasty and unsatisfied heart condition.  </w:t>
      </w:r>
    </w:p>
    <w:p w:rsidR="00794AFE" w:rsidRDefault="00B347C9" w:rsidP="00794AFE">
      <w:pPr>
        <w:rPr>
          <w:rFonts w:ascii="Times New Roman" w:hAnsi="Times New Roman" w:cs="Times New Roman"/>
          <w:sz w:val="28"/>
          <w:szCs w:val="28"/>
        </w:rPr>
      </w:pPr>
      <w:r>
        <w:rPr>
          <w:rFonts w:ascii="Times New Roman" w:hAnsi="Times New Roman" w:cs="Times New Roman"/>
          <w:sz w:val="28"/>
          <w:szCs w:val="28"/>
        </w:rPr>
        <w:t xml:space="preserve">The people became frustrated when </w:t>
      </w:r>
      <w:r w:rsidR="002210F1">
        <w:rPr>
          <w:rFonts w:ascii="Times New Roman" w:hAnsi="Times New Roman" w:cs="Times New Roman"/>
          <w:sz w:val="28"/>
          <w:szCs w:val="28"/>
        </w:rPr>
        <w:t>there was no water or local food</w:t>
      </w:r>
      <w:r w:rsidR="00520B95">
        <w:rPr>
          <w:rFonts w:ascii="Times New Roman" w:hAnsi="Times New Roman" w:cs="Times New Roman"/>
          <w:sz w:val="28"/>
          <w:szCs w:val="28"/>
        </w:rPr>
        <w:t xml:space="preserve"> (other than manna)</w:t>
      </w:r>
      <w:r w:rsidR="002210F1">
        <w:rPr>
          <w:rFonts w:ascii="Times New Roman" w:hAnsi="Times New Roman" w:cs="Times New Roman"/>
          <w:sz w:val="28"/>
          <w:szCs w:val="28"/>
        </w:rPr>
        <w:t xml:space="preserve">.  Once again they rebelled and complained.  </w:t>
      </w:r>
      <w:r w:rsidR="008A191D">
        <w:rPr>
          <w:rFonts w:ascii="Times New Roman" w:hAnsi="Times New Roman" w:cs="Times New Roman"/>
          <w:sz w:val="28"/>
          <w:szCs w:val="28"/>
        </w:rPr>
        <w:t>T</w:t>
      </w:r>
      <w:r w:rsidR="002210F1">
        <w:rPr>
          <w:rFonts w:ascii="Times New Roman" w:hAnsi="Times New Roman" w:cs="Times New Roman"/>
          <w:sz w:val="28"/>
          <w:szCs w:val="28"/>
        </w:rPr>
        <w:t xml:space="preserve">hey blamed Moses for leading them into a </w:t>
      </w:r>
      <w:r w:rsidR="008A191D">
        <w:rPr>
          <w:rFonts w:ascii="Times New Roman" w:hAnsi="Times New Roman" w:cs="Times New Roman"/>
          <w:sz w:val="28"/>
          <w:szCs w:val="28"/>
        </w:rPr>
        <w:t xml:space="preserve">waterless </w:t>
      </w:r>
      <w:r w:rsidR="002210F1" w:rsidRPr="00520B95">
        <w:rPr>
          <w:rFonts w:ascii="Times New Roman" w:hAnsi="Times New Roman" w:cs="Times New Roman"/>
          <w:i/>
          <w:sz w:val="28"/>
          <w:szCs w:val="28"/>
        </w:rPr>
        <w:t>death trap</w:t>
      </w:r>
      <w:r w:rsidR="002210F1">
        <w:rPr>
          <w:rFonts w:ascii="Times New Roman" w:hAnsi="Times New Roman" w:cs="Times New Roman"/>
          <w:sz w:val="28"/>
          <w:szCs w:val="28"/>
        </w:rPr>
        <w:t>.  They continued to put the whole journey on Moses; and wished they had never left Egypt.</w:t>
      </w:r>
      <w:r w:rsidR="008A191D">
        <w:rPr>
          <w:rFonts w:ascii="Times New Roman" w:hAnsi="Times New Roman" w:cs="Times New Roman"/>
          <w:sz w:val="28"/>
          <w:szCs w:val="28"/>
        </w:rPr>
        <w:t xml:space="preserve">  Ministry is very difficult.  You can drag someone out of a miserable situation; and still catch their blame for circumstances.  </w:t>
      </w:r>
      <w:r w:rsidR="00520B95">
        <w:rPr>
          <w:rFonts w:ascii="Times New Roman" w:hAnsi="Times New Roman" w:cs="Times New Roman"/>
          <w:sz w:val="28"/>
          <w:szCs w:val="28"/>
        </w:rPr>
        <w:t xml:space="preserve">Without trials we can fake our inner dissatisfaction. </w:t>
      </w:r>
      <w:r w:rsidR="008A191D">
        <w:rPr>
          <w:rFonts w:ascii="Times New Roman" w:hAnsi="Times New Roman" w:cs="Times New Roman"/>
          <w:sz w:val="28"/>
          <w:szCs w:val="28"/>
        </w:rPr>
        <w:t>God allows trials to come our way.  We blurt out the hidden frustrations in our heart.</w:t>
      </w:r>
    </w:p>
    <w:p w:rsidR="002210F1" w:rsidRDefault="002210F1" w:rsidP="00794AFE">
      <w:pPr>
        <w:rPr>
          <w:rFonts w:ascii="Times New Roman" w:hAnsi="Times New Roman" w:cs="Times New Roman"/>
          <w:sz w:val="28"/>
          <w:szCs w:val="28"/>
        </w:rPr>
      </w:pPr>
      <w:r>
        <w:rPr>
          <w:rFonts w:ascii="Times New Roman" w:hAnsi="Times New Roman" w:cs="Times New Roman"/>
          <w:sz w:val="28"/>
          <w:szCs w:val="28"/>
        </w:rPr>
        <w:t xml:space="preserve">You can pull people out of harm’s way; but you cannot force them to be appreciative or make good decisions.  This whole repeating pattern of unwillingness to take a chance on God’s grace is </w:t>
      </w:r>
      <w:r w:rsidR="006E3E47">
        <w:rPr>
          <w:rFonts w:ascii="Times New Roman" w:hAnsi="Times New Roman" w:cs="Times New Roman"/>
          <w:sz w:val="28"/>
          <w:szCs w:val="28"/>
        </w:rPr>
        <w:t>similar to the story of Lot’s wife.</w:t>
      </w:r>
    </w:p>
    <w:p w:rsidR="006E3E47" w:rsidRPr="006E3E47" w:rsidRDefault="006E3E47" w:rsidP="006E3E47">
      <w:pPr>
        <w:pStyle w:val="NormalWeb"/>
        <w:spacing w:before="0" w:beforeAutospacing="0" w:after="150" w:afterAutospacing="0"/>
        <w:rPr>
          <w:i/>
          <w:color w:val="000000"/>
          <w:sz w:val="28"/>
          <w:szCs w:val="28"/>
        </w:rPr>
      </w:pPr>
      <w:r w:rsidRPr="006E3E47">
        <w:rPr>
          <w:rStyle w:val="text"/>
          <w:i/>
          <w:color w:val="000000"/>
          <w:sz w:val="28"/>
          <w:szCs w:val="28"/>
        </w:rPr>
        <w:t xml:space="preserve">When morning dawned, the angels urged Lot, saying, “Up, take your wife and your two daughters who are here, or you will be swept away in the </w:t>
      </w:r>
      <w:r w:rsidRPr="006E3E47">
        <w:rPr>
          <w:rStyle w:val="text"/>
          <w:i/>
          <w:color w:val="000000"/>
          <w:sz w:val="28"/>
          <w:szCs w:val="28"/>
          <w:vertAlign w:val="superscript"/>
        </w:rPr>
        <w:t>[</w:t>
      </w:r>
      <w:hyperlink r:id="rId7" w:anchor="fen-NASB-473n" w:tooltip="See footnote n" w:history="1">
        <w:r w:rsidRPr="006E3E47">
          <w:rPr>
            <w:rStyle w:val="Hyperlink"/>
            <w:i/>
            <w:color w:val="631E16"/>
            <w:sz w:val="28"/>
            <w:szCs w:val="28"/>
            <w:u w:val="none"/>
            <w:vertAlign w:val="superscript"/>
          </w:rPr>
          <w:t>n</w:t>
        </w:r>
      </w:hyperlink>
      <w:r w:rsidRPr="006E3E47">
        <w:rPr>
          <w:rStyle w:val="text"/>
          <w:i/>
          <w:color w:val="000000"/>
          <w:sz w:val="28"/>
          <w:szCs w:val="28"/>
          <w:vertAlign w:val="superscript"/>
        </w:rPr>
        <w:t>]</w:t>
      </w:r>
      <w:r w:rsidRPr="006E3E47">
        <w:rPr>
          <w:rStyle w:val="text"/>
          <w:i/>
          <w:color w:val="000000"/>
          <w:sz w:val="28"/>
          <w:szCs w:val="28"/>
        </w:rPr>
        <w:t>punishment of the city.”</w:t>
      </w:r>
      <w:r w:rsidRPr="006E3E47">
        <w:rPr>
          <w:i/>
          <w:color w:val="000000"/>
          <w:sz w:val="28"/>
          <w:szCs w:val="28"/>
        </w:rPr>
        <w:t xml:space="preserve"> </w:t>
      </w:r>
      <w:r w:rsidRPr="006E3E47">
        <w:rPr>
          <w:rStyle w:val="text"/>
          <w:b/>
          <w:bCs/>
          <w:i/>
          <w:color w:val="000000"/>
          <w:sz w:val="28"/>
          <w:szCs w:val="28"/>
          <w:vertAlign w:val="superscript"/>
        </w:rPr>
        <w:t>16 </w:t>
      </w:r>
      <w:r w:rsidRPr="006E3E47">
        <w:rPr>
          <w:rStyle w:val="text"/>
          <w:i/>
          <w:color w:val="000000"/>
          <w:sz w:val="28"/>
          <w:szCs w:val="28"/>
        </w:rPr>
        <w:t xml:space="preserve">But he hesitated. So the men seized his hand and the hand of his wife and the </w:t>
      </w:r>
      <w:r w:rsidRPr="006E3E47">
        <w:rPr>
          <w:rStyle w:val="text"/>
          <w:i/>
          <w:color w:val="000000"/>
          <w:sz w:val="28"/>
          <w:szCs w:val="28"/>
          <w:vertAlign w:val="superscript"/>
        </w:rPr>
        <w:t>[</w:t>
      </w:r>
      <w:hyperlink r:id="rId8" w:anchor="fen-NASB-474o" w:tooltip="See footnote o" w:history="1">
        <w:r w:rsidRPr="006E3E47">
          <w:rPr>
            <w:rStyle w:val="Hyperlink"/>
            <w:i/>
            <w:color w:val="631E16"/>
            <w:sz w:val="28"/>
            <w:szCs w:val="28"/>
            <w:u w:val="none"/>
            <w:vertAlign w:val="superscript"/>
          </w:rPr>
          <w:t>o</w:t>
        </w:r>
      </w:hyperlink>
      <w:r w:rsidRPr="006E3E47">
        <w:rPr>
          <w:rStyle w:val="text"/>
          <w:i/>
          <w:color w:val="000000"/>
          <w:sz w:val="28"/>
          <w:szCs w:val="28"/>
          <w:vertAlign w:val="superscript"/>
        </w:rPr>
        <w:t>]</w:t>
      </w:r>
      <w:r w:rsidRPr="006E3E47">
        <w:rPr>
          <w:rStyle w:val="text"/>
          <w:i/>
          <w:color w:val="000000"/>
          <w:sz w:val="28"/>
          <w:szCs w:val="28"/>
        </w:rPr>
        <w:t xml:space="preserve">hands of his two daughters, for the compassion of the </w:t>
      </w:r>
      <w:r w:rsidRPr="006E3E47">
        <w:rPr>
          <w:rStyle w:val="small-caps"/>
          <w:i/>
          <w:smallCaps/>
          <w:color w:val="000000"/>
          <w:sz w:val="28"/>
          <w:szCs w:val="28"/>
        </w:rPr>
        <w:t>Lord</w:t>
      </w:r>
      <w:r w:rsidRPr="006E3E47">
        <w:rPr>
          <w:rStyle w:val="text"/>
          <w:i/>
          <w:color w:val="000000"/>
          <w:sz w:val="28"/>
          <w:szCs w:val="28"/>
        </w:rPr>
        <w:t xml:space="preserve"> </w:t>
      </w:r>
      <w:proofErr w:type="gramStart"/>
      <w:r w:rsidRPr="006E3E47">
        <w:rPr>
          <w:rStyle w:val="text"/>
          <w:i/>
          <w:iCs/>
          <w:color w:val="000000"/>
          <w:sz w:val="28"/>
          <w:szCs w:val="28"/>
        </w:rPr>
        <w:t>was</w:t>
      </w:r>
      <w:proofErr w:type="gramEnd"/>
      <w:r w:rsidRPr="006E3E47">
        <w:rPr>
          <w:rStyle w:val="text"/>
          <w:i/>
          <w:color w:val="000000"/>
          <w:sz w:val="28"/>
          <w:szCs w:val="28"/>
        </w:rPr>
        <w:t xml:space="preserve"> upon him; and they brought him out, and put him outside the city.</w:t>
      </w:r>
      <w:r w:rsidRPr="006E3E47">
        <w:rPr>
          <w:i/>
          <w:color w:val="000000"/>
          <w:sz w:val="28"/>
          <w:szCs w:val="28"/>
        </w:rPr>
        <w:t xml:space="preserve"> </w:t>
      </w:r>
      <w:r w:rsidRPr="006E3E47">
        <w:rPr>
          <w:rStyle w:val="text"/>
          <w:b/>
          <w:bCs/>
          <w:i/>
          <w:color w:val="000000"/>
          <w:sz w:val="28"/>
          <w:szCs w:val="28"/>
          <w:vertAlign w:val="superscript"/>
        </w:rPr>
        <w:t>17 </w:t>
      </w:r>
      <w:r w:rsidRPr="006E3E47">
        <w:rPr>
          <w:rStyle w:val="text"/>
          <w:i/>
          <w:color w:val="000000"/>
          <w:sz w:val="28"/>
          <w:szCs w:val="28"/>
        </w:rPr>
        <w:t xml:space="preserve">When they had brought </w:t>
      </w:r>
      <w:proofErr w:type="gramStart"/>
      <w:r w:rsidRPr="006E3E47">
        <w:rPr>
          <w:rStyle w:val="text"/>
          <w:i/>
          <w:color w:val="000000"/>
          <w:sz w:val="28"/>
          <w:szCs w:val="28"/>
        </w:rPr>
        <w:t>them</w:t>
      </w:r>
      <w:proofErr w:type="gramEnd"/>
      <w:r w:rsidRPr="006E3E47">
        <w:rPr>
          <w:rStyle w:val="text"/>
          <w:i/>
          <w:color w:val="000000"/>
          <w:sz w:val="28"/>
          <w:szCs w:val="28"/>
        </w:rPr>
        <w:t xml:space="preserve"> outside, </w:t>
      </w:r>
      <w:r w:rsidRPr="006E3E47">
        <w:rPr>
          <w:rStyle w:val="text"/>
          <w:i/>
          <w:color w:val="000000"/>
          <w:sz w:val="28"/>
          <w:szCs w:val="28"/>
          <w:vertAlign w:val="superscript"/>
        </w:rPr>
        <w:t>[</w:t>
      </w:r>
      <w:hyperlink r:id="rId9" w:anchor="fen-NASB-475p" w:tooltip="See footnote p" w:history="1">
        <w:r w:rsidRPr="006E3E47">
          <w:rPr>
            <w:rStyle w:val="Hyperlink"/>
            <w:i/>
            <w:color w:val="631E16"/>
            <w:sz w:val="28"/>
            <w:szCs w:val="28"/>
            <w:u w:val="none"/>
            <w:vertAlign w:val="superscript"/>
          </w:rPr>
          <w:t>p</w:t>
        </w:r>
      </w:hyperlink>
      <w:r w:rsidRPr="006E3E47">
        <w:rPr>
          <w:rStyle w:val="text"/>
          <w:i/>
          <w:color w:val="000000"/>
          <w:sz w:val="28"/>
          <w:szCs w:val="28"/>
          <w:vertAlign w:val="superscript"/>
        </w:rPr>
        <w:t>]</w:t>
      </w:r>
      <w:r w:rsidRPr="006E3E47">
        <w:rPr>
          <w:rStyle w:val="text"/>
          <w:i/>
          <w:color w:val="000000"/>
          <w:sz w:val="28"/>
          <w:szCs w:val="28"/>
        </w:rPr>
        <w:t xml:space="preserve">one said, “Escape for your life! Do not look behind you, and </w:t>
      </w:r>
      <w:proofErr w:type="gramStart"/>
      <w:r w:rsidRPr="006E3E47">
        <w:rPr>
          <w:rStyle w:val="text"/>
          <w:i/>
          <w:color w:val="000000"/>
          <w:sz w:val="28"/>
          <w:szCs w:val="28"/>
        </w:rPr>
        <w:t>do not stay</w:t>
      </w:r>
      <w:proofErr w:type="gramEnd"/>
      <w:r w:rsidRPr="006E3E47">
        <w:rPr>
          <w:rStyle w:val="text"/>
          <w:i/>
          <w:color w:val="000000"/>
          <w:sz w:val="28"/>
          <w:szCs w:val="28"/>
        </w:rPr>
        <w:t xml:space="preserve"> </w:t>
      </w:r>
      <w:r w:rsidRPr="006E3E47">
        <w:rPr>
          <w:rStyle w:val="text"/>
          <w:i/>
          <w:color w:val="000000"/>
          <w:sz w:val="28"/>
          <w:szCs w:val="28"/>
          <w:vertAlign w:val="superscript"/>
        </w:rPr>
        <w:t>[</w:t>
      </w:r>
      <w:hyperlink r:id="rId10" w:anchor="fen-NASB-475q" w:tooltip="See footnote q" w:history="1">
        <w:r w:rsidRPr="006E3E47">
          <w:rPr>
            <w:rStyle w:val="Hyperlink"/>
            <w:i/>
            <w:color w:val="631E16"/>
            <w:sz w:val="28"/>
            <w:szCs w:val="28"/>
            <w:u w:val="none"/>
            <w:vertAlign w:val="superscript"/>
          </w:rPr>
          <w:t>q</w:t>
        </w:r>
      </w:hyperlink>
      <w:r w:rsidRPr="006E3E47">
        <w:rPr>
          <w:rStyle w:val="text"/>
          <w:i/>
          <w:color w:val="000000"/>
          <w:sz w:val="28"/>
          <w:szCs w:val="28"/>
          <w:vertAlign w:val="superscript"/>
        </w:rPr>
        <w:t>]</w:t>
      </w:r>
      <w:r w:rsidRPr="006E3E47">
        <w:rPr>
          <w:rStyle w:val="text"/>
          <w:i/>
          <w:color w:val="000000"/>
          <w:sz w:val="28"/>
          <w:szCs w:val="28"/>
        </w:rPr>
        <w:t xml:space="preserve">anywhere in the valley; escape to the </w:t>
      </w:r>
      <w:r w:rsidRPr="006E3E47">
        <w:rPr>
          <w:rStyle w:val="text"/>
          <w:i/>
          <w:color w:val="000000"/>
          <w:sz w:val="28"/>
          <w:szCs w:val="28"/>
          <w:vertAlign w:val="superscript"/>
        </w:rPr>
        <w:t>[</w:t>
      </w:r>
      <w:hyperlink r:id="rId11" w:anchor="fen-NASB-475r" w:tooltip="See footnote r" w:history="1">
        <w:r w:rsidRPr="006E3E47">
          <w:rPr>
            <w:rStyle w:val="Hyperlink"/>
            <w:i/>
            <w:color w:val="631E16"/>
            <w:sz w:val="28"/>
            <w:szCs w:val="28"/>
            <w:u w:val="none"/>
            <w:vertAlign w:val="superscript"/>
          </w:rPr>
          <w:t>r</w:t>
        </w:r>
      </w:hyperlink>
      <w:r w:rsidRPr="006E3E47">
        <w:rPr>
          <w:rStyle w:val="text"/>
          <w:i/>
          <w:color w:val="000000"/>
          <w:sz w:val="28"/>
          <w:szCs w:val="28"/>
          <w:vertAlign w:val="superscript"/>
        </w:rPr>
        <w:t>]</w:t>
      </w:r>
      <w:r w:rsidRPr="006E3E47">
        <w:rPr>
          <w:rStyle w:val="text"/>
          <w:i/>
          <w:color w:val="000000"/>
          <w:sz w:val="28"/>
          <w:szCs w:val="28"/>
        </w:rPr>
        <w:t>mountains, or you will be swept away.”</w:t>
      </w:r>
      <w:r w:rsidRPr="006E3E47">
        <w:rPr>
          <w:i/>
          <w:color w:val="000000"/>
          <w:sz w:val="28"/>
          <w:szCs w:val="28"/>
        </w:rPr>
        <w:t xml:space="preserve"> </w:t>
      </w:r>
      <w:r w:rsidRPr="006E3E47">
        <w:rPr>
          <w:rStyle w:val="text"/>
          <w:b/>
          <w:bCs/>
          <w:i/>
          <w:color w:val="000000"/>
          <w:sz w:val="28"/>
          <w:szCs w:val="28"/>
          <w:vertAlign w:val="superscript"/>
        </w:rPr>
        <w:t>18 </w:t>
      </w:r>
      <w:r w:rsidRPr="006E3E47">
        <w:rPr>
          <w:rStyle w:val="text"/>
          <w:i/>
          <w:color w:val="000000"/>
          <w:sz w:val="28"/>
          <w:szCs w:val="28"/>
        </w:rPr>
        <w:t>But Lot said to them, “Oh no, my lords!</w:t>
      </w:r>
      <w:r w:rsidRPr="006E3E47">
        <w:rPr>
          <w:i/>
          <w:color w:val="000000"/>
          <w:sz w:val="28"/>
          <w:szCs w:val="28"/>
        </w:rPr>
        <w:t xml:space="preserve"> </w:t>
      </w:r>
      <w:r w:rsidRPr="006E3E47">
        <w:rPr>
          <w:rStyle w:val="text"/>
          <w:b/>
          <w:bCs/>
          <w:i/>
          <w:color w:val="000000"/>
          <w:sz w:val="28"/>
          <w:szCs w:val="28"/>
          <w:vertAlign w:val="superscript"/>
        </w:rPr>
        <w:t>19 </w:t>
      </w:r>
      <w:r w:rsidRPr="006E3E47">
        <w:rPr>
          <w:rStyle w:val="text"/>
          <w:i/>
          <w:color w:val="000000"/>
          <w:sz w:val="28"/>
          <w:szCs w:val="28"/>
        </w:rPr>
        <w:t xml:space="preserve">Now behold, your servant has found favor in your sight, and you have magnified your lovingkindness, which you have shown me by saving my life; but I cannot escape to the </w:t>
      </w:r>
      <w:r w:rsidRPr="006E3E47">
        <w:rPr>
          <w:rStyle w:val="text"/>
          <w:i/>
          <w:color w:val="000000"/>
          <w:sz w:val="28"/>
          <w:szCs w:val="28"/>
          <w:vertAlign w:val="superscript"/>
        </w:rPr>
        <w:t>[</w:t>
      </w:r>
      <w:hyperlink r:id="rId12" w:anchor="fen-NASB-477s" w:tooltip="See footnote s" w:history="1">
        <w:r w:rsidRPr="006E3E47">
          <w:rPr>
            <w:rStyle w:val="Hyperlink"/>
            <w:i/>
            <w:color w:val="631E16"/>
            <w:sz w:val="28"/>
            <w:szCs w:val="28"/>
            <w:u w:val="none"/>
            <w:vertAlign w:val="superscript"/>
          </w:rPr>
          <w:t>s</w:t>
        </w:r>
      </w:hyperlink>
      <w:r w:rsidRPr="006E3E47">
        <w:rPr>
          <w:rStyle w:val="text"/>
          <w:i/>
          <w:color w:val="000000"/>
          <w:sz w:val="28"/>
          <w:szCs w:val="28"/>
          <w:vertAlign w:val="superscript"/>
        </w:rPr>
        <w:t>]</w:t>
      </w:r>
      <w:r w:rsidRPr="006E3E47">
        <w:rPr>
          <w:rStyle w:val="text"/>
          <w:i/>
          <w:color w:val="000000"/>
          <w:sz w:val="28"/>
          <w:szCs w:val="28"/>
        </w:rPr>
        <w:t>mountains, for the disaster will overtake me and I will die;</w:t>
      </w:r>
      <w:r w:rsidRPr="006E3E47">
        <w:rPr>
          <w:i/>
          <w:color w:val="000000"/>
          <w:sz w:val="28"/>
          <w:szCs w:val="28"/>
        </w:rPr>
        <w:t xml:space="preserve"> </w:t>
      </w:r>
      <w:r w:rsidRPr="006E3E47">
        <w:rPr>
          <w:rStyle w:val="text"/>
          <w:b/>
          <w:bCs/>
          <w:i/>
          <w:color w:val="000000"/>
          <w:sz w:val="28"/>
          <w:szCs w:val="28"/>
          <w:vertAlign w:val="superscript"/>
        </w:rPr>
        <w:t>20 </w:t>
      </w:r>
      <w:r w:rsidRPr="006E3E47">
        <w:rPr>
          <w:rStyle w:val="text"/>
          <w:i/>
          <w:color w:val="000000"/>
          <w:sz w:val="28"/>
          <w:szCs w:val="28"/>
        </w:rPr>
        <w:t xml:space="preserve">now behold, this town is near </w:t>
      </w:r>
      <w:r w:rsidRPr="006E3E47">
        <w:rPr>
          <w:rStyle w:val="text"/>
          <w:i/>
          <w:iCs/>
          <w:color w:val="000000"/>
          <w:sz w:val="28"/>
          <w:szCs w:val="28"/>
        </w:rPr>
        <w:t>enough</w:t>
      </w:r>
      <w:r w:rsidRPr="006E3E47">
        <w:rPr>
          <w:rStyle w:val="text"/>
          <w:i/>
          <w:color w:val="000000"/>
          <w:sz w:val="28"/>
          <w:szCs w:val="28"/>
        </w:rPr>
        <w:t xml:space="preserve"> to flee to, and it is small. Please, let me escape there (is it not small?) </w:t>
      </w:r>
      <w:proofErr w:type="gramStart"/>
      <w:r w:rsidRPr="006E3E47">
        <w:rPr>
          <w:rStyle w:val="text"/>
          <w:i/>
          <w:color w:val="000000"/>
          <w:sz w:val="28"/>
          <w:szCs w:val="28"/>
          <w:vertAlign w:val="superscript"/>
        </w:rPr>
        <w:t>[</w:t>
      </w:r>
      <w:hyperlink r:id="rId13" w:anchor="fen-NASB-478t" w:tooltip="See footnote t" w:history="1">
        <w:r w:rsidRPr="006E3E47">
          <w:rPr>
            <w:rStyle w:val="Hyperlink"/>
            <w:i/>
            <w:color w:val="631E16"/>
            <w:sz w:val="28"/>
            <w:szCs w:val="28"/>
            <w:u w:val="none"/>
            <w:vertAlign w:val="superscript"/>
          </w:rPr>
          <w:t>t</w:t>
        </w:r>
      </w:hyperlink>
      <w:r w:rsidRPr="006E3E47">
        <w:rPr>
          <w:rStyle w:val="text"/>
          <w:i/>
          <w:color w:val="000000"/>
          <w:sz w:val="28"/>
          <w:szCs w:val="28"/>
          <w:vertAlign w:val="superscript"/>
        </w:rPr>
        <w:t>]</w:t>
      </w:r>
      <w:r w:rsidRPr="006E3E47">
        <w:rPr>
          <w:rStyle w:val="text"/>
          <w:i/>
          <w:color w:val="000000"/>
          <w:sz w:val="28"/>
          <w:szCs w:val="28"/>
        </w:rPr>
        <w:t>that my life may be saved.”</w:t>
      </w:r>
      <w:proofErr w:type="gramEnd"/>
      <w:r w:rsidRPr="006E3E47">
        <w:rPr>
          <w:i/>
          <w:color w:val="000000"/>
          <w:sz w:val="28"/>
          <w:szCs w:val="28"/>
        </w:rPr>
        <w:t xml:space="preserve"> </w:t>
      </w:r>
      <w:r w:rsidRPr="006E3E47">
        <w:rPr>
          <w:rStyle w:val="text"/>
          <w:b/>
          <w:bCs/>
          <w:i/>
          <w:color w:val="000000"/>
          <w:sz w:val="28"/>
          <w:szCs w:val="28"/>
          <w:vertAlign w:val="superscript"/>
        </w:rPr>
        <w:t>21 </w:t>
      </w:r>
      <w:r w:rsidRPr="006E3E47">
        <w:rPr>
          <w:rStyle w:val="text"/>
          <w:i/>
          <w:color w:val="000000"/>
          <w:sz w:val="28"/>
          <w:szCs w:val="28"/>
        </w:rPr>
        <w:t xml:space="preserve">He said to him, “Behold, I grant you this </w:t>
      </w:r>
      <w:r w:rsidRPr="006E3E47">
        <w:rPr>
          <w:rStyle w:val="text"/>
          <w:i/>
          <w:color w:val="000000"/>
          <w:sz w:val="28"/>
          <w:szCs w:val="28"/>
          <w:vertAlign w:val="superscript"/>
        </w:rPr>
        <w:t>[</w:t>
      </w:r>
      <w:hyperlink r:id="rId14" w:anchor="fen-NASB-479u" w:tooltip="See footnote u" w:history="1">
        <w:r w:rsidRPr="006E3E47">
          <w:rPr>
            <w:rStyle w:val="Hyperlink"/>
            <w:i/>
            <w:color w:val="631E16"/>
            <w:sz w:val="28"/>
            <w:szCs w:val="28"/>
            <w:u w:val="none"/>
            <w:vertAlign w:val="superscript"/>
          </w:rPr>
          <w:t>u</w:t>
        </w:r>
      </w:hyperlink>
      <w:r w:rsidRPr="006E3E47">
        <w:rPr>
          <w:rStyle w:val="text"/>
          <w:i/>
          <w:color w:val="000000"/>
          <w:sz w:val="28"/>
          <w:szCs w:val="28"/>
          <w:vertAlign w:val="superscript"/>
        </w:rPr>
        <w:t>]</w:t>
      </w:r>
      <w:r w:rsidRPr="006E3E47">
        <w:rPr>
          <w:rStyle w:val="text"/>
          <w:i/>
          <w:color w:val="000000"/>
          <w:sz w:val="28"/>
          <w:szCs w:val="28"/>
        </w:rPr>
        <w:t>request also, not to overthrow the town of which you have spoken.</w:t>
      </w:r>
      <w:r w:rsidRPr="006E3E47">
        <w:rPr>
          <w:i/>
          <w:color w:val="000000"/>
          <w:sz w:val="28"/>
          <w:szCs w:val="28"/>
        </w:rPr>
        <w:t xml:space="preserve"> </w:t>
      </w:r>
      <w:r w:rsidRPr="006E3E47">
        <w:rPr>
          <w:rStyle w:val="text"/>
          <w:b/>
          <w:bCs/>
          <w:i/>
          <w:color w:val="000000"/>
          <w:sz w:val="28"/>
          <w:szCs w:val="28"/>
          <w:vertAlign w:val="superscript"/>
        </w:rPr>
        <w:t>22 </w:t>
      </w:r>
      <w:r w:rsidRPr="006E3E47">
        <w:rPr>
          <w:rStyle w:val="text"/>
          <w:i/>
          <w:color w:val="000000"/>
          <w:sz w:val="28"/>
          <w:szCs w:val="28"/>
        </w:rPr>
        <w:t xml:space="preserve">Hurry, escape there, for I cannot do anything until you arrive there.” Therefore the name of the town was called </w:t>
      </w:r>
      <w:r w:rsidRPr="006E3E47">
        <w:rPr>
          <w:rStyle w:val="text"/>
          <w:i/>
          <w:color w:val="000000"/>
          <w:sz w:val="28"/>
          <w:szCs w:val="28"/>
          <w:vertAlign w:val="superscript"/>
        </w:rPr>
        <w:t>[</w:t>
      </w:r>
      <w:hyperlink r:id="rId15" w:anchor="fen-NASB-480v" w:tooltip="See footnote v" w:history="1">
        <w:r w:rsidRPr="006E3E47">
          <w:rPr>
            <w:rStyle w:val="Hyperlink"/>
            <w:i/>
            <w:color w:val="631E16"/>
            <w:sz w:val="28"/>
            <w:szCs w:val="28"/>
            <w:u w:val="none"/>
            <w:vertAlign w:val="superscript"/>
          </w:rPr>
          <w:t>v</w:t>
        </w:r>
      </w:hyperlink>
      <w:proofErr w:type="gramStart"/>
      <w:r w:rsidRPr="006E3E47">
        <w:rPr>
          <w:rStyle w:val="text"/>
          <w:i/>
          <w:color w:val="000000"/>
          <w:sz w:val="28"/>
          <w:szCs w:val="28"/>
          <w:vertAlign w:val="superscript"/>
        </w:rPr>
        <w:t>]</w:t>
      </w:r>
      <w:proofErr w:type="spellStart"/>
      <w:r w:rsidRPr="006E3E47">
        <w:rPr>
          <w:rStyle w:val="text"/>
          <w:i/>
          <w:color w:val="000000"/>
          <w:sz w:val="28"/>
          <w:szCs w:val="28"/>
        </w:rPr>
        <w:t>Zoar</w:t>
      </w:r>
      <w:proofErr w:type="spellEnd"/>
      <w:proofErr w:type="gramEnd"/>
      <w:r w:rsidRPr="006E3E47">
        <w:rPr>
          <w:rStyle w:val="text"/>
          <w:i/>
          <w:color w:val="000000"/>
          <w:sz w:val="28"/>
          <w:szCs w:val="28"/>
        </w:rPr>
        <w:t xml:space="preserve">.  </w:t>
      </w:r>
      <w:r w:rsidRPr="006E3E47">
        <w:rPr>
          <w:rStyle w:val="text"/>
          <w:b/>
          <w:bCs/>
          <w:i/>
          <w:color w:val="000000"/>
          <w:sz w:val="28"/>
          <w:szCs w:val="28"/>
          <w:vertAlign w:val="superscript"/>
        </w:rPr>
        <w:t>23 </w:t>
      </w:r>
      <w:r w:rsidRPr="006E3E47">
        <w:rPr>
          <w:rStyle w:val="text"/>
          <w:i/>
          <w:color w:val="000000"/>
          <w:sz w:val="28"/>
          <w:szCs w:val="28"/>
        </w:rPr>
        <w:t xml:space="preserve">The sun had risen over the earth when Lot came to </w:t>
      </w:r>
      <w:proofErr w:type="spellStart"/>
      <w:r w:rsidRPr="006E3E47">
        <w:rPr>
          <w:rStyle w:val="text"/>
          <w:i/>
          <w:color w:val="000000"/>
          <w:sz w:val="28"/>
          <w:szCs w:val="28"/>
        </w:rPr>
        <w:t>Zoar</w:t>
      </w:r>
      <w:proofErr w:type="spellEnd"/>
      <w:r w:rsidRPr="006E3E47">
        <w:rPr>
          <w:rStyle w:val="text"/>
          <w:i/>
          <w:color w:val="000000"/>
          <w:sz w:val="28"/>
          <w:szCs w:val="28"/>
        </w:rPr>
        <w:t>.</w:t>
      </w:r>
      <w:r w:rsidRPr="006E3E47">
        <w:rPr>
          <w:i/>
          <w:color w:val="000000"/>
          <w:sz w:val="28"/>
          <w:szCs w:val="28"/>
        </w:rPr>
        <w:t xml:space="preserve"> </w:t>
      </w:r>
      <w:r w:rsidRPr="006E3E47">
        <w:rPr>
          <w:rStyle w:val="text"/>
          <w:b/>
          <w:bCs/>
          <w:i/>
          <w:color w:val="000000"/>
          <w:sz w:val="28"/>
          <w:szCs w:val="28"/>
          <w:vertAlign w:val="superscript"/>
        </w:rPr>
        <w:t>24 </w:t>
      </w:r>
      <w:r w:rsidRPr="006E3E47">
        <w:rPr>
          <w:rStyle w:val="text"/>
          <w:i/>
          <w:color w:val="000000"/>
          <w:sz w:val="28"/>
          <w:szCs w:val="28"/>
        </w:rPr>
        <w:t xml:space="preserve">Then the </w:t>
      </w:r>
      <w:r w:rsidRPr="006E3E47">
        <w:rPr>
          <w:rStyle w:val="small-caps"/>
          <w:i/>
          <w:smallCaps/>
          <w:color w:val="000000"/>
          <w:sz w:val="28"/>
          <w:szCs w:val="28"/>
        </w:rPr>
        <w:t>Lord</w:t>
      </w:r>
      <w:r w:rsidRPr="006E3E47">
        <w:rPr>
          <w:rStyle w:val="text"/>
          <w:i/>
          <w:color w:val="000000"/>
          <w:sz w:val="28"/>
          <w:szCs w:val="28"/>
        </w:rPr>
        <w:t xml:space="preserve"> rained on Sodom and Gomorrah brimstone and fire from the </w:t>
      </w:r>
      <w:r w:rsidRPr="006E3E47">
        <w:rPr>
          <w:rStyle w:val="small-caps"/>
          <w:i/>
          <w:smallCaps/>
          <w:color w:val="000000"/>
          <w:sz w:val="28"/>
          <w:szCs w:val="28"/>
        </w:rPr>
        <w:t>Lord</w:t>
      </w:r>
      <w:r w:rsidRPr="006E3E47">
        <w:rPr>
          <w:rStyle w:val="text"/>
          <w:i/>
          <w:color w:val="000000"/>
          <w:sz w:val="28"/>
          <w:szCs w:val="28"/>
        </w:rPr>
        <w:t xml:space="preserve"> out of heaven,</w:t>
      </w:r>
      <w:r w:rsidRPr="006E3E47">
        <w:rPr>
          <w:i/>
          <w:color w:val="000000"/>
          <w:sz w:val="28"/>
          <w:szCs w:val="28"/>
        </w:rPr>
        <w:t xml:space="preserve"> </w:t>
      </w:r>
      <w:r w:rsidRPr="006E3E47">
        <w:rPr>
          <w:rStyle w:val="text"/>
          <w:b/>
          <w:bCs/>
          <w:i/>
          <w:color w:val="000000"/>
          <w:sz w:val="28"/>
          <w:szCs w:val="28"/>
          <w:vertAlign w:val="superscript"/>
        </w:rPr>
        <w:t>25 </w:t>
      </w:r>
      <w:r w:rsidRPr="006E3E47">
        <w:rPr>
          <w:rStyle w:val="text"/>
          <w:i/>
          <w:color w:val="000000"/>
          <w:sz w:val="28"/>
          <w:szCs w:val="28"/>
        </w:rPr>
        <w:t xml:space="preserve">and He overthrew those cities, and </w:t>
      </w:r>
      <w:proofErr w:type="gramStart"/>
      <w:r w:rsidRPr="006E3E47">
        <w:rPr>
          <w:rStyle w:val="text"/>
          <w:i/>
          <w:color w:val="000000"/>
          <w:sz w:val="28"/>
          <w:szCs w:val="28"/>
        </w:rPr>
        <w:t xml:space="preserve">all the </w:t>
      </w:r>
      <w:r w:rsidRPr="006E3E47">
        <w:rPr>
          <w:rStyle w:val="text"/>
          <w:i/>
          <w:color w:val="000000"/>
          <w:sz w:val="28"/>
          <w:szCs w:val="28"/>
          <w:vertAlign w:val="superscript"/>
        </w:rPr>
        <w:t>[</w:t>
      </w:r>
      <w:hyperlink r:id="rId16" w:anchor="fen-NASB-483w" w:tooltip="See footnote w" w:history="1">
        <w:r w:rsidRPr="006E3E47">
          <w:rPr>
            <w:rStyle w:val="Hyperlink"/>
            <w:i/>
            <w:color w:val="631E16"/>
            <w:sz w:val="28"/>
            <w:szCs w:val="28"/>
            <w:u w:val="none"/>
            <w:vertAlign w:val="superscript"/>
          </w:rPr>
          <w:t>w</w:t>
        </w:r>
      </w:hyperlink>
      <w:r w:rsidRPr="006E3E47">
        <w:rPr>
          <w:rStyle w:val="text"/>
          <w:i/>
          <w:color w:val="000000"/>
          <w:sz w:val="28"/>
          <w:szCs w:val="28"/>
          <w:vertAlign w:val="superscript"/>
        </w:rPr>
        <w:t>]</w:t>
      </w:r>
      <w:r w:rsidRPr="006E3E47">
        <w:rPr>
          <w:rStyle w:val="text"/>
          <w:i/>
          <w:color w:val="000000"/>
          <w:sz w:val="28"/>
          <w:szCs w:val="28"/>
        </w:rPr>
        <w:t>valley</w:t>
      </w:r>
      <w:proofErr w:type="gramEnd"/>
      <w:r w:rsidRPr="006E3E47">
        <w:rPr>
          <w:rStyle w:val="text"/>
          <w:i/>
          <w:color w:val="000000"/>
          <w:sz w:val="28"/>
          <w:szCs w:val="28"/>
        </w:rPr>
        <w:t xml:space="preserve">, and all the </w:t>
      </w:r>
      <w:r w:rsidRPr="006E3E47">
        <w:rPr>
          <w:rStyle w:val="text"/>
          <w:i/>
          <w:color w:val="000000"/>
          <w:sz w:val="28"/>
          <w:szCs w:val="28"/>
        </w:rPr>
        <w:lastRenderedPageBreak/>
        <w:t>inhabitants of the cities, and what grew on the ground.</w:t>
      </w:r>
      <w:r w:rsidRPr="006E3E47">
        <w:rPr>
          <w:i/>
          <w:color w:val="000000"/>
          <w:sz w:val="28"/>
          <w:szCs w:val="28"/>
        </w:rPr>
        <w:t xml:space="preserve"> </w:t>
      </w:r>
      <w:r w:rsidRPr="006E3E47">
        <w:rPr>
          <w:rStyle w:val="text"/>
          <w:b/>
          <w:bCs/>
          <w:i/>
          <w:color w:val="000000"/>
          <w:sz w:val="28"/>
          <w:szCs w:val="28"/>
          <w:vertAlign w:val="superscript"/>
        </w:rPr>
        <w:t>26 </w:t>
      </w:r>
      <w:r w:rsidRPr="006E3E47">
        <w:rPr>
          <w:rStyle w:val="text"/>
          <w:i/>
          <w:color w:val="000000"/>
          <w:sz w:val="28"/>
          <w:szCs w:val="28"/>
        </w:rPr>
        <w:t xml:space="preserve">But his wife, from behind him, looked </w:t>
      </w:r>
      <w:r w:rsidRPr="006E3E47">
        <w:rPr>
          <w:rStyle w:val="text"/>
          <w:i/>
          <w:iCs/>
          <w:color w:val="000000"/>
          <w:sz w:val="28"/>
          <w:szCs w:val="28"/>
        </w:rPr>
        <w:t>back</w:t>
      </w:r>
      <w:r w:rsidRPr="006E3E47">
        <w:rPr>
          <w:rStyle w:val="text"/>
          <w:i/>
          <w:color w:val="000000"/>
          <w:sz w:val="28"/>
          <w:szCs w:val="28"/>
        </w:rPr>
        <w:t>, and she became a pillar of salt. (Genesis 19:15-26)</w:t>
      </w:r>
    </w:p>
    <w:p w:rsidR="006E3E47" w:rsidRDefault="008A191D" w:rsidP="00794AFE">
      <w:pPr>
        <w:rPr>
          <w:rFonts w:ascii="Times New Roman" w:hAnsi="Times New Roman" w:cs="Times New Roman"/>
          <w:sz w:val="28"/>
          <w:szCs w:val="28"/>
        </w:rPr>
      </w:pPr>
      <w:r>
        <w:rPr>
          <w:rFonts w:ascii="Times New Roman" w:hAnsi="Times New Roman" w:cs="Times New Roman"/>
          <w:sz w:val="28"/>
          <w:szCs w:val="28"/>
        </w:rPr>
        <w:t xml:space="preserve">The children of Israel kept </w:t>
      </w:r>
      <w:r w:rsidRPr="00520B95">
        <w:rPr>
          <w:rFonts w:ascii="Times New Roman" w:hAnsi="Times New Roman" w:cs="Times New Roman"/>
          <w:i/>
          <w:sz w:val="28"/>
          <w:szCs w:val="28"/>
        </w:rPr>
        <w:t>looking back</w:t>
      </w:r>
      <w:r>
        <w:rPr>
          <w:rFonts w:ascii="Times New Roman" w:hAnsi="Times New Roman" w:cs="Times New Roman"/>
          <w:sz w:val="28"/>
          <w:szCs w:val="28"/>
        </w:rPr>
        <w:t xml:space="preserve"> at what they were leaving behind.  They </w:t>
      </w:r>
      <w:r w:rsidR="00520B95">
        <w:rPr>
          <w:rFonts w:ascii="Times New Roman" w:hAnsi="Times New Roman" w:cs="Times New Roman"/>
          <w:sz w:val="28"/>
          <w:szCs w:val="28"/>
        </w:rPr>
        <w:t xml:space="preserve">did not remember that they </w:t>
      </w:r>
      <w:r>
        <w:rPr>
          <w:rFonts w:ascii="Times New Roman" w:hAnsi="Times New Roman" w:cs="Times New Roman"/>
          <w:sz w:val="28"/>
          <w:szCs w:val="28"/>
        </w:rPr>
        <w:t xml:space="preserve">were miserable slaves.  We are hard to help.  </w:t>
      </w:r>
    </w:p>
    <w:p w:rsidR="00493236" w:rsidRDefault="00493236" w:rsidP="00794AFE">
      <w:pPr>
        <w:rPr>
          <w:rFonts w:ascii="Times New Roman" w:hAnsi="Times New Roman" w:cs="Times New Roman"/>
          <w:sz w:val="28"/>
          <w:szCs w:val="28"/>
        </w:rPr>
      </w:pPr>
      <w:r w:rsidRPr="007A0D42">
        <w:rPr>
          <w:rFonts w:ascii="Times New Roman" w:hAnsi="Times New Roman" w:cs="Times New Roman"/>
          <w:b/>
          <w:sz w:val="28"/>
          <w:szCs w:val="28"/>
        </w:rPr>
        <w:t>Read Numbers 20:8-</w:t>
      </w:r>
      <w:r w:rsidR="007A0D42" w:rsidRPr="007A0D42">
        <w:rPr>
          <w:rFonts w:ascii="Times New Roman" w:hAnsi="Times New Roman" w:cs="Times New Roman"/>
          <w:b/>
          <w:sz w:val="28"/>
          <w:szCs w:val="28"/>
        </w:rPr>
        <w:t>13</w:t>
      </w:r>
      <w:r w:rsidR="007A0D42">
        <w:rPr>
          <w:rFonts w:ascii="Times New Roman" w:hAnsi="Times New Roman" w:cs="Times New Roman"/>
          <w:sz w:val="28"/>
          <w:szCs w:val="28"/>
        </w:rPr>
        <w:t>: God told Moses to speak to the rock, with his rod in his hands.  God said the rock would produce water</w:t>
      </w:r>
      <w:r w:rsidR="003D60F6">
        <w:rPr>
          <w:rFonts w:ascii="Times New Roman" w:hAnsi="Times New Roman" w:cs="Times New Roman"/>
          <w:sz w:val="28"/>
          <w:szCs w:val="28"/>
        </w:rPr>
        <w:t xml:space="preserve"> to the thirsty people and livestock</w:t>
      </w:r>
      <w:r w:rsidR="007A0D42">
        <w:rPr>
          <w:rFonts w:ascii="Times New Roman" w:hAnsi="Times New Roman" w:cs="Times New Roman"/>
          <w:sz w:val="28"/>
          <w:szCs w:val="28"/>
        </w:rPr>
        <w:t xml:space="preserve">.  Instead Moses verbally lashed out at the people; and he hit the rock with the rod twice.  </w:t>
      </w:r>
      <w:r w:rsidR="00203945">
        <w:rPr>
          <w:rFonts w:ascii="Times New Roman" w:hAnsi="Times New Roman" w:cs="Times New Roman"/>
          <w:sz w:val="28"/>
          <w:szCs w:val="28"/>
        </w:rPr>
        <w:t xml:space="preserve">Moses </w:t>
      </w:r>
      <w:r w:rsidR="00520B95">
        <w:rPr>
          <w:rFonts w:ascii="Times New Roman" w:hAnsi="Times New Roman" w:cs="Times New Roman"/>
          <w:sz w:val="28"/>
          <w:szCs w:val="28"/>
        </w:rPr>
        <w:t xml:space="preserve">was angry; and he </w:t>
      </w:r>
      <w:r w:rsidR="00203945">
        <w:rPr>
          <w:rFonts w:ascii="Times New Roman" w:hAnsi="Times New Roman" w:cs="Times New Roman"/>
          <w:sz w:val="28"/>
          <w:szCs w:val="28"/>
        </w:rPr>
        <w:t xml:space="preserve">took it too far.  He did not follow </w:t>
      </w:r>
      <w:r w:rsidR="00520B95">
        <w:rPr>
          <w:rFonts w:ascii="Times New Roman" w:hAnsi="Times New Roman" w:cs="Times New Roman"/>
          <w:sz w:val="28"/>
          <w:szCs w:val="28"/>
        </w:rPr>
        <w:t>God’s</w:t>
      </w:r>
      <w:r w:rsidR="00203945">
        <w:rPr>
          <w:rFonts w:ascii="Times New Roman" w:hAnsi="Times New Roman" w:cs="Times New Roman"/>
          <w:sz w:val="28"/>
          <w:szCs w:val="28"/>
        </w:rPr>
        <w:t xml:space="preserve"> explicit instructions.  Regardless, God still blessed the people by having water gush out of this place.  This event </w:t>
      </w:r>
      <w:r w:rsidR="000654BF">
        <w:rPr>
          <w:rFonts w:ascii="Times New Roman" w:hAnsi="Times New Roman" w:cs="Times New Roman"/>
          <w:sz w:val="28"/>
          <w:szCs w:val="28"/>
        </w:rPr>
        <w:t xml:space="preserve">and many other desert experiences </w:t>
      </w:r>
      <w:r w:rsidR="00203945">
        <w:rPr>
          <w:rFonts w:ascii="Times New Roman" w:hAnsi="Times New Roman" w:cs="Times New Roman"/>
          <w:sz w:val="28"/>
          <w:szCs w:val="28"/>
        </w:rPr>
        <w:t>served as New Testament teaching point</w:t>
      </w:r>
      <w:r w:rsidR="000654BF">
        <w:rPr>
          <w:rFonts w:ascii="Times New Roman" w:hAnsi="Times New Roman" w:cs="Times New Roman"/>
          <w:sz w:val="28"/>
          <w:szCs w:val="28"/>
        </w:rPr>
        <w:t>s</w:t>
      </w:r>
      <w:r w:rsidR="00203945">
        <w:rPr>
          <w:rFonts w:ascii="Times New Roman" w:hAnsi="Times New Roman" w:cs="Times New Roman"/>
          <w:sz w:val="28"/>
          <w:szCs w:val="28"/>
        </w:rPr>
        <w:t xml:space="preserve">.  Jesus </w:t>
      </w:r>
      <w:r w:rsidR="003D60F6">
        <w:rPr>
          <w:rFonts w:ascii="Times New Roman" w:hAnsi="Times New Roman" w:cs="Times New Roman"/>
          <w:sz w:val="28"/>
          <w:szCs w:val="28"/>
        </w:rPr>
        <w:t xml:space="preserve">is </w:t>
      </w:r>
      <w:r w:rsidR="00203945">
        <w:rPr>
          <w:rFonts w:ascii="Times New Roman" w:hAnsi="Times New Roman" w:cs="Times New Roman"/>
          <w:sz w:val="28"/>
          <w:szCs w:val="28"/>
        </w:rPr>
        <w:t xml:space="preserve">our solid </w:t>
      </w:r>
      <w:r w:rsidR="00203945" w:rsidRPr="00520B95">
        <w:rPr>
          <w:rFonts w:ascii="Times New Roman" w:hAnsi="Times New Roman" w:cs="Times New Roman"/>
          <w:i/>
          <w:sz w:val="28"/>
          <w:szCs w:val="28"/>
        </w:rPr>
        <w:t>rock of salvation</w:t>
      </w:r>
      <w:r w:rsidR="000654BF">
        <w:rPr>
          <w:rFonts w:ascii="Times New Roman" w:hAnsi="Times New Roman" w:cs="Times New Roman"/>
          <w:sz w:val="28"/>
          <w:szCs w:val="28"/>
        </w:rPr>
        <w:t xml:space="preserve">.  Life flowed out of him when he was struck on the cross.  </w:t>
      </w:r>
      <w:r w:rsidR="003D60F6">
        <w:rPr>
          <w:rFonts w:ascii="Times New Roman" w:hAnsi="Times New Roman" w:cs="Times New Roman"/>
          <w:sz w:val="28"/>
          <w:szCs w:val="28"/>
        </w:rPr>
        <w:t>Below is a link from two modern explorers who saw this wilderness; and found some compelling evidence.</w:t>
      </w:r>
      <w:r w:rsidR="009869DD">
        <w:rPr>
          <w:rFonts w:ascii="Times New Roman" w:hAnsi="Times New Roman" w:cs="Times New Roman"/>
          <w:sz w:val="28"/>
          <w:szCs w:val="28"/>
        </w:rPr>
        <w:t xml:space="preserve">  There is proof of a large flow of water at this rock.</w:t>
      </w:r>
    </w:p>
    <w:p w:rsidR="003D60F6" w:rsidRDefault="002209A2" w:rsidP="00794AFE">
      <w:pPr>
        <w:rPr>
          <w:rFonts w:ascii="Times New Roman" w:hAnsi="Times New Roman" w:cs="Times New Roman"/>
          <w:sz w:val="28"/>
          <w:szCs w:val="28"/>
        </w:rPr>
      </w:pPr>
      <w:hyperlink r:id="rId17" w:history="1">
        <w:r w:rsidR="003D60F6" w:rsidRPr="00AD4B82">
          <w:rPr>
            <w:rStyle w:val="Hyperlink"/>
            <w:rFonts w:ascii="Times New Roman" w:hAnsi="Times New Roman" w:cs="Times New Roman"/>
            <w:sz w:val="28"/>
            <w:szCs w:val="28"/>
          </w:rPr>
          <w:t>https://www.youtube.com/watch?v=-mB5Aw14e4M&amp;feature=youtu.be</w:t>
        </w:r>
      </w:hyperlink>
    </w:p>
    <w:p w:rsidR="00203945" w:rsidRPr="00203945" w:rsidRDefault="00203945" w:rsidP="00203945">
      <w:pPr>
        <w:pStyle w:val="chapter-2"/>
        <w:spacing w:before="0" w:beforeAutospacing="0" w:after="150" w:afterAutospacing="0"/>
        <w:rPr>
          <w:i/>
          <w:color w:val="000000"/>
          <w:sz w:val="28"/>
          <w:szCs w:val="28"/>
        </w:rPr>
      </w:pPr>
      <w:r w:rsidRPr="00203945">
        <w:rPr>
          <w:rStyle w:val="text"/>
          <w:i/>
          <w:color w:val="000000"/>
          <w:sz w:val="28"/>
          <w:szCs w:val="28"/>
        </w:rPr>
        <w:t>For I do not want you to be unaware, brethren, that our fathers were all under the cloud and all passed through the sea;</w:t>
      </w:r>
      <w:r w:rsidRPr="00203945">
        <w:rPr>
          <w:i/>
          <w:color w:val="000000"/>
          <w:sz w:val="28"/>
          <w:szCs w:val="28"/>
        </w:rPr>
        <w:t xml:space="preserve"> </w:t>
      </w:r>
      <w:r w:rsidRPr="00203945">
        <w:rPr>
          <w:rStyle w:val="text"/>
          <w:b/>
          <w:bCs/>
          <w:i/>
          <w:color w:val="000000"/>
          <w:sz w:val="28"/>
          <w:szCs w:val="28"/>
          <w:vertAlign w:val="superscript"/>
        </w:rPr>
        <w:t>2 </w:t>
      </w:r>
      <w:r w:rsidRPr="00203945">
        <w:rPr>
          <w:rStyle w:val="text"/>
          <w:i/>
          <w:color w:val="000000"/>
          <w:sz w:val="28"/>
          <w:szCs w:val="28"/>
        </w:rPr>
        <w:t>and all were baptized into Moses in the cloud and in the sea;</w:t>
      </w:r>
      <w:r w:rsidRPr="00203945">
        <w:rPr>
          <w:i/>
          <w:color w:val="000000"/>
          <w:sz w:val="28"/>
          <w:szCs w:val="28"/>
        </w:rPr>
        <w:t xml:space="preserve"> </w:t>
      </w:r>
      <w:r w:rsidRPr="00203945">
        <w:rPr>
          <w:rStyle w:val="text"/>
          <w:b/>
          <w:bCs/>
          <w:i/>
          <w:color w:val="000000"/>
          <w:sz w:val="28"/>
          <w:szCs w:val="28"/>
          <w:vertAlign w:val="superscript"/>
        </w:rPr>
        <w:t>3 </w:t>
      </w:r>
      <w:r w:rsidRPr="00203945">
        <w:rPr>
          <w:rStyle w:val="text"/>
          <w:i/>
          <w:color w:val="000000"/>
          <w:sz w:val="28"/>
          <w:szCs w:val="28"/>
        </w:rPr>
        <w:t>and all ate the same spiritual food;</w:t>
      </w:r>
      <w:r w:rsidRPr="00203945">
        <w:rPr>
          <w:i/>
          <w:color w:val="000000"/>
          <w:sz w:val="28"/>
          <w:szCs w:val="28"/>
        </w:rPr>
        <w:t xml:space="preserve"> </w:t>
      </w:r>
      <w:r w:rsidRPr="00203945">
        <w:rPr>
          <w:rStyle w:val="text"/>
          <w:b/>
          <w:bCs/>
          <w:i/>
          <w:color w:val="000000"/>
          <w:sz w:val="28"/>
          <w:szCs w:val="28"/>
          <w:vertAlign w:val="superscript"/>
        </w:rPr>
        <w:t>4 </w:t>
      </w:r>
      <w:r w:rsidRPr="00203945">
        <w:rPr>
          <w:rStyle w:val="text"/>
          <w:i/>
          <w:color w:val="000000"/>
          <w:sz w:val="28"/>
          <w:szCs w:val="28"/>
        </w:rPr>
        <w:t xml:space="preserve">and all drank the same spiritual drink, for </w:t>
      </w:r>
      <w:r w:rsidRPr="000654BF">
        <w:rPr>
          <w:rStyle w:val="text"/>
          <w:i/>
          <w:color w:val="000000"/>
          <w:sz w:val="28"/>
          <w:szCs w:val="28"/>
          <w:u w:val="single"/>
        </w:rPr>
        <w:t xml:space="preserve">they were drinking from a spiritual rock which followed them; and the rock was </w:t>
      </w:r>
      <w:r w:rsidRPr="000654BF">
        <w:rPr>
          <w:rStyle w:val="text"/>
          <w:i/>
          <w:color w:val="000000"/>
          <w:sz w:val="28"/>
          <w:szCs w:val="28"/>
          <w:u w:val="single"/>
          <w:vertAlign w:val="superscript"/>
        </w:rPr>
        <w:t>[</w:t>
      </w:r>
      <w:hyperlink r:id="rId18" w:anchor="fen-NASB-28572a" w:tooltip="See footnote a" w:history="1">
        <w:r w:rsidRPr="000654BF">
          <w:rPr>
            <w:rStyle w:val="Hyperlink"/>
            <w:i/>
            <w:color w:val="631E16"/>
            <w:sz w:val="28"/>
            <w:szCs w:val="28"/>
            <w:vertAlign w:val="superscript"/>
          </w:rPr>
          <w:t>a</w:t>
        </w:r>
      </w:hyperlink>
      <w:proofErr w:type="gramStart"/>
      <w:r w:rsidRPr="000654BF">
        <w:rPr>
          <w:rStyle w:val="text"/>
          <w:i/>
          <w:color w:val="000000"/>
          <w:sz w:val="28"/>
          <w:szCs w:val="28"/>
          <w:u w:val="single"/>
          <w:vertAlign w:val="superscript"/>
        </w:rPr>
        <w:t>]</w:t>
      </w:r>
      <w:r w:rsidRPr="000654BF">
        <w:rPr>
          <w:rStyle w:val="text"/>
          <w:i/>
          <w:color w:val="000000"/>
          <w:sz w:val="28"/>
          <w:szCs w:val="28"/>
          <w:u w:val="single"/>
        </w:rPr>
        <w:t>Christ</w:t>
      </w:r>
      <w:proofErr w:type="gramEnd"/>
      <w:r w:rsidRPr="00203945">
        <w:rPr>
          <w:rStyle w:val="text"/>
          <w:i/>
          <w:color w:val="000000"/>
          <w:sz w:val="28"/>
          <w:szCs w:val="28"/>
        </w:rPr>
        <w:t>.</w:t>
      </w:r>
      <w:r w:rsidRPr="00203945">
        <w:rPr>
          <w:i/>
          <w:color w:val="000000"/>
          <w:sz w:val="28"/>
          <w:szCs w:val="28"/>
        </w:rPr>
        <w:t xml:space="preserve"> </w:t>
      </w:r>
      <w:r w:rsidRPr="00203945">
        <w:rPr>
          <w:rStyle w:val="text"/>
          <w:b/>
          <w:bCs/>
          <w:i/>
          <w:color w:val="000000"/>
          <w:sz w:val="28"/>
          <w:szCs w:val="28"/>
          <w:vertAlign w:val="superscript"/>
        </w:rPr>
        <w:t>5 </w:t>
      </w:r>
      <w:r w:rsidRPr="00203945">
        <w:rPr>
          <w:rStyle w:val="text"/>
          <w:i/>
          <w:color w:val="000000"/>
          <w:sz w:val="28"/>
          <w:szCs w:val="28"/>
        </w:rPr>
        <w:t>Nevertheless, with most of them God was not well-pleased; for they were laid low in the wilderness.</w:t>
      </w:r>
      <w:r>
        <w:rPr>
          <w:rStyle w:val="text"/>
          <w:i/>
          <w:color w:val="000000"/>
          <w:sz w:val="28"/>
          <w:szCs w:val="28"/>
        </w:rPr>
        <w:t xml:space="preserve"> </w:t>
      </w:r>
      <w:r w:rsidRPr="00203945">
        <w:rPr>
          <w:rStyle w:val="text"/>
          <w:b/>
          <w:bCs/>
          <w:i/>
          <w:color w:val="000000"/>
          <w:sz w:val="28"/>
          <w:szCs w:val="28"/>
          <w:vertAlign w:val="superscript"/>
        </w:rPr>
        <w:t>6 </w:t>
      </w:r>
      <w:r w:rsidRPr="00203945">
        <w:rPr>
          <w:rStyle w:val="text"/>
          <w:i/>
          <w:color w:val="000000"/>
          <w:sz w:val="28"/>
          <w:szCs w:val="28"/>
        </w:rPr>
        <w:t>Now these things happened as examples for us, so that we would not crave evil things as they also craved.</w:t>
      </w:r>
      <w:r w:rsidRPr="00203945">
        <w:rPr>
          <w:i/>
          <w:color w:val="000000"/>
          <w:sz w:val="28"/>
          <w:szCs w:val="28"/>
        </w:rPr>
        <w:t xml:space="preserve"> </w:t>
      </w:r>
      <w:r w:rsidRPr="00203945">
        <w:rPr>
          <w:rStyle w:val="text"/>
          <w:b/>
          <w:bCs/>
          <w:i/>
          <w:color w:val="000000"/>
          <w:sz w:val="28"/>
          <w:szCs w:val="28"/>
          <w:vertAlign w:val="superscript"/>
        </w:rPr>
        <w:t>7 </w:t>
      </w:r>
      <w:r w:rsidRPr="00203945">
        <w:rPr>
          <w:rStyle w:val="text"/>
          <w:i/>
          <w:color w:val="000000"/>
          <w:sz w:val="28"/>
          <w:szCs w:val="28"/>
        </w:rPr>
        <w:t>Do not be idolaters, as some of them were; as it is written, “</w:t>
      </w:r>
      <w:r w:rsidRPr="00203945">
        <w:rPr>
          <w:rStyle w:val="small-caps"/>
          <w:i/>
          <w:smallCaps/>
          <w:color w:val="000000"/>
          <w:sz w:val="28"/>
          <w:szCs w:val="28"/>
        </w:rPr>
        <w:t>The people sat down to eat and drink, and stood up to</w:t>
      </w:r>
      <w:r w:rsidRPr="00203945">
        <w:rPr>
          <w:rStyle w:val="text"/>
          <w:i/>
          <w:color w:val="000000"/>
          <w:sz w:val="28"/>
          <w:szCs w:val="28"/>
        </w:rPr>
        <w:t xml:space="preserve"> </w:t>
      </w:r>
      <w:r w:rsidRPr="00203945">
        <w:rPr>
          <w:rStyle w:val="small-caps"/>
          <w:i/>
          <w:smallCaps/>
          <w:color w:val="000000"/>
          <w:sz w:val="28"/>
          <w:szCs w:val="28"/>
        </w:rPr>
        <w:t>play</w:t>
      </w:r>
      <w:r w:rsidRPr="00203945">
        <w:rPr>
          <w:rStyle w:val="text"/>
          <w:i/>
          <w:color w:val="000000"/>
          <w:sz w:val="28"/>
          <w:szCs w:val="28"/>
        </w:rPr>
        <w:t>.”</w:t>
      </w:r>
      <w:r w:rsidRPr="00203945">
        <w:rPr>
          <w:i/>
          <w:color w:val="000000"/>
          <w:sz w:val="28"/>
          <w:szCs w:val="28"/>
        </w:rPr>
        <w:t xml:space="preserve"> </w:t>
      </w:r>
      <w:r w:rsidRPr="00203945">
        <w:rPr>
          <w:rStyle w:val="text"/>
          <w:b/>
          <w:bCs/>
          <w:i/>
          <w:color w:val="000000"/>
          <w:sz w:val="28"/>
          <w:szCs w:val="28"/>
          <w:vertAlign w:val="superscript"/>
        </w:rPr>
        <w:t>8 </w:t>
      </w:r>
      <w:r w:rsidRPr="00203945">
        <w:rPr>
          <w:rStyle w:val="text"/>
          <w:i/>
          <w:color w:val="000000"/>
          <w:sz w:val="28"/>
          <w:szCs w:val="28"/>
        </w:rPr>
        <w:t xml:space="preserve">Nor let us act immorally, as some of them </w:t>
      </w:r>
      <w:r w:rsidRPr="00203945">
        <w:rPr>
          <w:rStyle w:val="text"/>
          <w:i/>
          <w:color w:val="000000"/>
          <w:sz w:val="28"/>
          <w:szCs w:val="28"/>
          <w:vertAlign w:val="superscript"/>
        </w:rPr>
        <w:t>[</w:t>
      </w:r>
      <w:hyperlink r:id="rId19" w:anchor="fen-NASB-28576b" w:tooltip="See footnote b" w:history="1">
        <w:r w:rsidRPr="00203945">
          <w:rPr>
            <w:rStyle w:val="Hyperlink"/>
            <w:i/>
            <w:color w:val="631E16"/>
            <w:sz w:val="28"/>
            <w:szCs w:val="28"/>
            <w:vertAlign w:val="superscript"/>
          </w:rPr>
          <w:t>b</w:t>
        </w:r>
      </w:hyperlink>
      <w:r w:rsidRPr="00203945">
        <w:rPr>
          <w:rStyle w:val="text"/>
          <w:i/>
          <w:color w:val="000000"/>
          <w:sz w:val="28"/>
          <w:szCs w:val="28"/>
          <w:vertAlign w:val="superscript"/>
        </w:rPr>
        <w:t>]</w:t>
      </w:r>
      <w:r w:rsidRPr="00203945">
        <w:rPr>
          <w:rStyle w:val="text"/>
          <w:i/>
          <w:color w:val="000000"/>
          <w:sz w:val="28"/>
          <w:szCs w:val="28"/>
        </w:rPr>
        <w:t>did, and twenty-three thousand fell in one day.</w:t>
      </w:r>
      <w:r w:rsidRPr="00203945">
        <w:rPr>
          <w:i/>
          <w:color w:val="000000"/>
          <w:sz w:val="28"/>
          <w:szCs w:val="28"/>
        </w:rPr>
        <w:t xml:space="preserve"> </w:t>
      </w:r>
      <w:r w:rsidRPr="00203945">
        <w:rPr>
          <w:rStyle w:val="text"/>
          <w:b/>
          <w:bCs/>
          <w:i/>
          <w:color w:val="000000"/>
          <w:sz w:val="28"/>
          <w:szCs w:val="28"/>
          <w:vertAlign w:val="superscript"/>
        </w:rPr>
        <w:t>9 </w:t>
      </w:r>
      <w:r w:rsidRPr="00203945">
        <w:rPr>
          <w:rStyle w:val="text"/>
          <w:i/>
          <w:color w:val="000000"/>
          <w:sz w:val="28"/>
          <w:szCs w:val="28"/>
        </w:rPr>
        <w:t xml:space="preserve">Nor let us try the Lord, as some of them </w:t>
      </w:r>
      <w:r w:rsidRPr="00203945">
        <w:rPr>
          <w:rStyle w:val="text"/>
          <w:i/>
          <w:color w:val="000000"/>
          <w:sz w:val="28"/>
          <w:szCs w:val="28"/>
          <w:vertAlign w:val="superscript"/>
        </w:rPr>
        <w:t>[</w:t>
      </w:r>
      <w:hyperlink r:id="rId20" w:anchor="fen-NASB-28577c" w:tooltip="See footnote c" w:history="1">
        <w:r w:rsidRPr="00203945">
          <w:rPr>
            <w:rStyle w:val="Hyperlink"/>
            <w:i/>
            <w:color w:val="631E16"/>
            <w:sz w:val="28"/>
            <w:szCs w:val="28"/>
            <w:vertAlign w:val="superscript"/>
          </w:rPr>
          <w:t>c</w:t>
        </w:r>
      </w:hyperlink>
      <w:r w:rsidRPr="00203945">
        <w:rPr>
          <w:rStyle w:val="text"/>
          <w:i/>
          <w:color w:val="000000"/>
          <w:sz w:val="28"/>
          <w:szCs w:val="28"/>
          <w:vertAlign w:val="superscript"/>
        </w:rPr>
        <w:t>]</w:t>
      </w:r>
      <w:r w:rsidRPr="00203945">
        <w:rPr>
          <w:rStyle w:val="text"/>
          <w:i/>
          <w:color w:val="000000"/>
          <w:sz w:val="28"/>
          <w:szCs w:val="28"/>
        </w:rPr>
        <w:t>did, and were destroyed by the serpents.</w:t>
      </w:r>
      <w:r w:rsidRPr="00203945">
        <w:rPr>
          <w:i/>
          <w:color w:val="000000"/>
          <w:sz w:val="28"/>
          <w:szCs w:val="28"/>
        </w:rPr>
        <w:t xml:space="preserve"> </w:t>
      </w:r>
      <w:r w:rsidRPr="00203945">
        <w:rPr>
          <w:rStyle w:val="text"/>
          <w:b/>
          <w:bCs/>
          <w:i/>
          <w:color w:val="000000"/>
          <w:sz w:val="28"/>
          <w:szCs w:val="28"/>
          <w:vertAlign w:val="superscript"/>
        </w:rPr>
        <w:t>10 </w:t>
      </w:r>
      <w:r w:rsidRPr="00203945">
        <w:rPr>
          <w:rStyle w:val="text"/>
          <w:i/>
          <w:color w:val="000000"/>
          <w:sz w:val="28"/>
          <w:szCs w:val="28"/>
        </w:rPr>
        <w:t xml:space="preserve">Nor grumble, as some of them </w:t>
      </w:r>
      <w:r w:rsidRPr="00203945">
        <w:rPr>
          <w:rStyle w:val="text"/>
          <w:i/>
          <w:color w:val="000000"/>
          <w:sz w:val="28"/>
          <w:szCs w:val="28"/>
          <w:vertAlign w:val="superscript"/>
        </w:rPr>
        <w:t>[</w:t>
      </w:r>
      <w:hyperlink r:id="rId21" w:anchor="fen-NASB-28578d" w:tooltip="See footnote d" w:history="1">
        <w:r w:rsidRPr="00203945">
          <w:rPr>
            <w:rStyle w:val="Hyperlink"/>
            <w:i/>
            <w:color w:val="631E16"/>
            <w:sz w:val="28"/>
            <w:szCs w:val="28"/>
            <w:vertAlign w:val="superscript"/>
          </w:rPr>
          <w:t>d</w:t>
        </w:r>
      </w:hyperlink>
      <w:r w:rsidRPr="00203945">
        <w:rPr>
          <w:rStyle w:val="text"/>
          <w:i/>
          <w:color w:val="000000"/>
          <w:sz w:val="28"/>
          <w:szCs w:val="28"/>
          <w:vertAlign w:val="superscript"/>
        </w:rPr>
        <w:t>]</w:t>
      </w:r>
      <w:r w:rsidRPr="00203945">
        <w:rPr>
          <w:rStyle w:val="text"/>
          <w:i/>
          <w:color w:val="000000"/>
          <w:sz w:val="28"/>
          <w:szCs w:val="28"/>
        </w:rPr>
        <w:t>did, and were destroyed by the destroyer.</w:t>
      </w:r>
      <w:r w:rsidRPr="00203945">
        <w:rPr>
          <w:i/>
          <w:color w:val="000000"/>
          <w:sz w:val="28"/>
          <w:szCs w:val="28"/>
        </w:rPr>
        <w:t xml:space="preserve"> </w:t>
      </w:r>
      <w:r w:rsidRPr="00203945">
        <w:rPr>
          <w:rStyle w:val="text"/>
          <w:b/>
          <w:bCs/>
          <w:i/>
          <w:color w:val="000000"/>
          <w:sz w:val="28"/>
          <w:szCs w:val="28"/>
          <w:vertAlign w:val="superscript"/>
        </w:rPr>
        <w:t>11 </w:t>
      </w:r>
      <w:r w:rsidRPr="00203945">
        <w:rPr>
          <w:rStyle w:val="text"/>
          <w:i/>
          <w:color w:val="000000"/>
          <w:sz w:val="28"/>
          <w:szCs w:val="28"/>
        </w:rPr>
        <w:t xml:space="preserve">Now these things happened to them as an example, and they were written for our instruction, upon </w:t>
      </w:r>
      <w:proofErr w:type="gramStart"/>
      <w:r w:rsidRPr="00203945">
        <w:rPr>
          <w:rStyle w:val="text"/>
          <w:i/>
          <w:color w:val="000000"/>
          <w:sz w:val="28"/>
          <w:szCs w:val="28"/>
        </w:rPr>
        <w:t>whom</w:t>
      </w:r>
      <w:proofErr w:type="gramEnd"/>
      <w:r w:rsidRPr="00203945">
        <w:rPr>
          <w:rStyle w:val="text"/>
          <w:i/>
          <w:color w:val="000000"/>
          <w:sz w:val="28"/>
          <w:szCs w:val="28"/>
        </w:rPr>
        <w:t xml:space="preserve"> the ends of the ages have come. (1 Corinthians 10:1-11)</w:t>
      </w:r>
    </w:p>
    <w:p w:rsidR="00A33017" w:rsidRDefault="000654BF" w:rsidP="00794AFE">
      <w:pPr>
        <w:rPr>
          <w:rFonts w:ascii="Times New Roman" w:hAnsi="Times New Roman" w:cs="Times New Roman"/>
          <w:sz w:val="28"/>
          <w:szCs w:val="28"/>
        </w:rPr>
      </w:pPr>
      <w:r>
        <w:rPr>
          <w:rFonts w:ascii="Times New Roman" w:hAnsi="Times New Roman" w:cs="Times New Roman"/>
          <w:sz w:val="28"/>
          <w:szCs w:val="28"/>
        </w:rPr>
        <w:t xml:space="preserve">Moses was angry with the disobedient people.  He was beating the rock like an angry man would punch a hole in a wall.   Moses lost his temper, and he misrepresented God.  Moses is the representative of the Law.  </w:t>
      </w:r>
      <w:r w:rsidR="00A33017">
        <w:rPr>
          <w:rFonts w:ascii="Times New Roman" w:hAnsi="Times New Roman" w:cs="Times New Roman"/>
          <w:sz w:val="28"/>
          <w:szCs w:val="28"/>
        </w:rPr>
        <w:t xml:space="preserve">The Law is associated with failure and frustration.  Men have always fallen short.  </w:t>
      </w:r>
    </w:p>
    <w:p w:rsidR="00A33017" w:rsidRDefault="000654BF" w:rsidP="00794AFE">
      <w:pPr>
        <w:rPr>
          <w:rFonts w:ascii="Times New Roman" w:hAnsi="Times New Roman" w:cs="Times New Roman"/>
          <w:sz w:val="28"/>
          <w:szCs w:val="28"/>
        </w:rPr>
      </w:pPr>
      <w:r>
        <w:rPr>
          <w:rFonts w:ascii="Times New Roman" w:hAnsi="Times New Roman" w:cs="Times New Roman"/>
          <w:sz w:val="28"/>
          <w:szCs w:val="28"/>
        </w:rPr>
        <w:lastRenderedPageBreak/>
        <w:t xml:space="preserve">Moses was scolded; and told that he would not be allowed to lead the people into the holy land.  </w:t>
      </w:r>
      <w:r w:rsidR="00A33017">
        <w:rPr>
          <w:rFonts w:ascii="Times New Roman" w:hAnsi="Times New Roman" w:cs="Times New Roman"/>
          <w:sz w:val="28"/>
          <w:szCs w:val="28"/>
        </w:rPr>
        <w:t xml:space="preserve">Moses was the most humble man; but he came to an end of his patience.  </w:t>
      </w:r>
      <w:r>
        <w:rPr>
          <w:rFonts w:ascii="Times New Roman" w:hAnsi="Times New Roman" w:cs="Times New Roman"/>
          <w:sz w:val="28"/>
          <w:szCs w:val="28"/>
        </w:rPr>
        <w:t xml:space="preserve">The lesson is that </w:t>
      </w:r>
      <w:r w:rsidR="009869DD">
        <w:rPr>
          <w:rFonts w:ascii="Times New Roman" w:hAnsi="Times New Roman" w:cs="Times New Roman"/>
          <w:sz w:val="28"/>
          <w:szCs w:val="28"/>
        </w:rPr>
        <w:t xml:space="preserve">legalistically keeping </w:t>
      </w:r>
      <w:r>
        <w:rPr>
          <w:rFonts w:ascii="Times New Roman" w:hAnsi="Times New Roman" w:cs="Times New Roman"/>
          <w:sz w:val="28"/>
          <w:szCs w:val="28"/>
        </w:rPr>
        <w:t xml:space="preserve">the Law cannot bring us into the abundant life.  </w:t>
      </w:r>
      <w:r w:rsidR="00A33017">
        <w:rPr>
          <w:rFonts w:ascii="Times New Roman" w:hAnsi="Times New Roman" w:cs="Times New Roman"/>
          <w:sz w:val="28"/>
          <w:szCs w:val="28"/>
        </w:rPr>
        <w:t xml:space="preserve">It only brings us to an end of ourselves.  We cannot </w:t>
      </w:r>
      <w:r w:rsidR="009869DD">
        <w:rPr>
          <w:rFonts w:ascii="Times New Roman" w:hAnsi="Times New Roman" w:cs="Times New Roman"/>
          <w:sz w:val="28"/>
          <w:szCs w:val="28"/>
        </w:rPr>
        <w:t xml:space="preserve">fully </w:t>
      </w:r>
      <w:r w:rsidR="00A33017">
        <w:rPr>
          <w:rFonts w:ascii="Times New Roman" w:hAnsi="Times New Roman" w:cs="Times New Roman"/>
          <w:sz w:val="28"/>
          <w:szCs w:val="28"/>
        </w:rPr>
        <w:t xml:space="preserve">model God’s plan for our lives in our own strength.  The Law of Moses </w:t>
      </w:r>
      <w:r>
        <w:rPr>
          <w:rFonts w:ascii="Times New Roman" w:hAnsi="Times New Roman" w:cs="Times New Roman"/>
          <w:sz w:val="28"/>
          <w:szCs w:val="28"/>
        </w:rPr>
        <w:t xml:space="preserve">is a hard boundary and system of punishments for rebellious hearts.  Nobody gets saved listening to the list of do’s and </w:t>
      </w:r>
      <w:r w:rsidR="009869DD">
        <w:rPr>
          <w:rFonts w:ascii="Times New Roman" w:hAnsi="Times New Roman" w:cs="Times New Roman"/>
          <w:sz w:val="28"/>
          <w:szCs w:val="28"/>
        </w:rPr>
        <w:t>don’ts</w:t>
      </w:r>
      <w:r>
        <w:rPr>
          <w:rFonts w:ascii="Times New Roman" w:hAnsi="Times New Roman" w:cs="Times New Roman"/>
          <w:sz w:val="28"/>
          <w:szCs w:val="28"/>
        </w:rPr>
        <w:t xml:space="preserve">.    </w:t>
      </w:r>
      <w:r w:rsidR="00A33017">
        <w:rPr>
          <w:rFonts w:ascii="Times New Roman" w:hAnsi="Times New Roman" w:cs="Times New Roman"/>
          <w:sz w:val="28"/>
          <w:szCs w:val="28"/>
        </w:rPr>
        <w:t xml:space="preserve">The Commandments are a wall too high to climb.  </w:t>
      </w:r>
      <w:r w:rsidR="009869DD">
        <w:rPr>
          <w:rFonts w:ascii="Times New Roman" w:hAnsi="Times New Roman" w:cs="Times New Roman"/>
          <w:sz w:val="28"/>
          <w:szCs w:val="28"/>
        </w:rPr>
        <w:t xml:space="preserve">It should motivate desperate men for another way. </w:t>
      </w:r>
      <w:r w:rsidR="00A33017">
        <w:rPr>
          <w:rFonts w:ascii="Times New Roman" w:hAnsi="Times New Roman" w:cs="Times New Roman"/>
          <w:sz w:val="28"/>
          <w:szCs w:val="28"/>
        </w:rPr>
        <w:t xml:space="preserve">We need to search for another way to please God and live right.  </w:t>
      </w:r>
    </w:p>
    <w:p w:rsidR="00A33017" w:rsidRPr="00A33017" w:rsidRDefault="00A33017" w:rsidP="00794AFE">
      <w:pPr>
        <w:rPr>
          <w:rFonts w:ascii="Times New Roman" w:hAnsi="Times New Roman" w:cs="Times New Roman"/>
          <w:i/>
          <w:sz w:val="28"/>
          <w:szCs w:val="28"/>
        </w:rPr>
      </w:pPr>
      <w:r w:rsidRPr="00A33017">
        <w:rPr>
          <w:rFonts w:ascii="Times New Roman" w:hAnsi="Times New Roman" w:cs="Times New Roman"/>
          <w:i/>
          <w:color w:val="000000"/>
          <w:sz w:val="28"/>
          <w:szCs w:val="28"/>
        </w:rPr>
        <w:t xml:space="preserve">For the Law was given through Moses; grace and </w:t>
      </w:r>
      <w:proofErr w:type="gramStart"/>
      <w:r w:rsidRPr="00A33017">
        <w:rPr>
          <w:rFonts w:ascii="Times New Roman" w:hAnsi="Times New Roman" w:cs="Times New Roman"/>
          <w:i/>
          <w:color w:val="000000"/>
          <w:sz w:val="28"/>
          <w:szCs w:val="28"/>
        </w:rPr>
        <w:t xml:space="preserve">truth </w:t>
      </w:r>
      <w:r w:rsidRPr="00A33017">
        <w:rPr>
          <w:rFonts w:ascii="Times New Roman" w:hAnsi="Times New Roman" w:cs="Times New Roman"/>
          <w:i/>
          <w:color w:val="000000"/>
          <w:sz w:val="28"/>
          <w:szCs w:val="28"/>
          <w:vertAlign w:val="superscript"/>
        </w:rPr>
        <w:t>[</w:t>
      </w:r>
      <w:hyperlink r:id="rId22" w:anchor="fen-NASB-26062p" w:tooltip="See footnote p" w:history="1">
        <w:r w:rsidRPr="00A33017">
          <w:rPr>
            <w:rFonts w:ascii="Times New Roman" w:hAnsi="Times New Roman" w:cs="Times New Roman"/>
            <w:i/>
            <w:color w:val="631E16"/>
            <w:sz w:val="28"/>
            <w:szCs w:val="28"/>
            <w:vertAlign w:val="superscript"/>
          </w:rPr>
          <w:t>p</w:t>
        </w:r>
      </w:hyperlink>
      <w:r w:rsidRPr="00A33017">
        <w:rPr>
          <w:rFonts w:ascii="Times New Roman" w:hAnsi="Times New Roman" w:cs="Times New Roman"/>
          <w:i/>
          <w:color w:val="000000"/>
          <w:sz w:val="28"/>
          <w:szCs w:val="28"/>
          <w:vertAlign w:val="superscript"/>
        </w:rPr>
        <w:t>]</w:t>
      </w:r>
      <w:r w:rsidRPr="00A33017">
        <w:rPr>
          <w:rFonts w:ascii="Times New Roman" w:hAnsi="Times New Roman" w:cs="Times New Roman"/>
          <w:i/>
          <w:color w:val="000000"/>
          <w:sz w:val="28"/>
          <w:szCs w:val="28"/>
        </w:rPr>
        <w:t>were</w:t>
      </w:r>
      <w:proofErr w:type="gramEnd"/>
      <w:r w:rsidRPr="00A33017">
        <w:rPr>
          <w:rFonts w:ascii="Times New Roman" w:hAnsi="Times New Roman" w:cs="Times New Roman"/>
          <w:i/>
          <w:color w:val="000000"/>
          <w:sz w:val="28"/>
          <w:szCs w:val="28"/>
        </w:rPr>
        <w:t xml:space="preserve"> realized through Jesus Christ.</w:t>
      </w:r>
      <w:r w:rsidRPr="00A33017">
        <w:rPr>
          <w:rFonts w:ascii="Times New Roman" w:hAnsi="Times New Roman" w:cs="Times New Roman"/>
          <w:i/>
          <w:color w:val="000000"/>
          <w:sz w:val="28"/>
          <w:szCs w:val="28"/>
        </w:rPr>
        <w:t xml:space="preserve"> (John 1:17)</w:t>
      </w:r>
    </w:p>
    <w:p w:rsidR="00203945" w:rsidRDefault="000654BF" w:rsidP="00794AFE">
      <w:pPr>
        <w:rPr>
          <w:rFonts w:ascii="Times New Roman" w:hAnsi="Times New Roman" w:cs="Times New Roman"/>
          <w:sz w:val="28"/>
          <w:szCs w:val="28"/>
        </w:rPr>
      </w:pPr>
      <w:r>
        <w:rPr>
          <w:rFonts w:ascii="Times New Roman" w:hAnsi="Times New Roman" w:cs="Times New Roman"/>
          <w:sz w:val="28"/>
          <w:szCs w:val="28"/>
        </w:rPr>
        <w:t xml:space="preserve">Jesus needs to lead us into eternal life and abundance.  </w:t>
      </w:r>
      <w:proofErr w:type="gramStart"/>
      <w:r w:rsidR="009869DD">
        <w:rPr>
          <w:rFonts w:ascii="Times New Roman" w:hAnsi="Times New Roman" w:cs="Times New Roman"/>
          <w:sz w:val="28"/>
          <w:szCs w:val="28"/>
        </w:rPr>
        <w:t>The things of Moses cannot not deliver.</w:t>
      </w:r>
      <w:proofErr w:type="gramEnd"/>
      <w:r w:rsidR="009869DD">
        <w:rPr>
          <w:rFonts w:ascii="Times New Roman" w:hAnsi="Times New Roman" w:cs="Times New Roman"/>
          <w:sz w:val="28"/>
          <w:szCs w:val="28"/>
        </w:rPr>
        <w:t xml:space="preserve">  </w:t>
      </w:r>
      <w:r>
        <w:rPr>
          <w:rFonts w:ascii="Times New Roman" w:hAnsi="Times New Roman" w:cs="Times New Roman"/>
          <w:sz w:val="28"/>
          <w:szCs w:val="28"/>
        </w:rPr>
        <w:t>Joshua would eventually lead the people into the land of Canaan.  Jos</w:t>
      </w:r>
      <w:r w:rsidR="00B70725">
        <w:rPr>
          <w:rFonts w:ascii="Times New Roman" w:hAnsi="Times New Roman" w:cs="Times New Roman"/>
          <w:sz w:val="28"/>
          <w:szCs w:val="28"/>
        </w:rPr>
        <w:t xml:space="preserve">hua and Jesus are essentially </w:t>
      </w:r>
      <w:r w:rsidR="009869DD">
        <w:rPr>
          <w:rFonts w:ascii="Times New Roman" w:hAnsi="Times New Roman" w:cs="Times New Roman"/>
          <w:sz w:val="28"/>
          <w:szCs w:val="28"/>
        </w:rPr>
        <w:t>t</w:t>
      </w:r>
      <w:r>
        <w:rPr>
          <w:rFonts w:ascii="Times New Roman" w:hAnsi="Times New Roman" w:cs="Times New Roman"/>
          <w:sz w:val="28"/>
          <w:szCs w:val="28"/>
        </w:rPr>
        <w:t>he same word</w:t>
      </w:r>
      <w:r w:rsidR="00B70725">
        <w:rPr>
          <w:rFonts w:ascii="Times New Roman" w:hAnsi="Times New Roman" w:cs="Times New Roman"/>
          <w:sz w:val="28"/>
          <w:szCs w:val="28"/>
        </w:rPr>
        <w:t>.</w:t>
      </w:r>
    </w:p>
    <w:p w:rsidR="00137CB1" w:rsidRDefault="00137CB1" w:rsidP="00794AFE">
      <w:pPr>
        <w:rPr>
          <w:rFonts w:ascii="Times New Roman" w:hAnsi="Times New Roman" w:cs="Times New Roman"/>
          <w:sz w:val="28"/>
          <w:szCs w:val="28"/>
        </w:rPr>
      </w:pPr>
      <w:r>
        <w:rPr>
          <w:rFonts w:ascii="Times New Roman" w:hAnsi="Times New Roman" w:cs="Times New Roman"/>
          <w:sz w:val="28"/>
          <w:szCs w:val="28"/>
        </w:rPr>
        <w:t xml:space="preserve">Why did God say that Moses did not believe him to treat him as holy before the sons of Israel?  </w:t>
      </w:r>
      <w:r w:rsidR="00056858">
        <w:rPr>
          <w:rFonts w:ascii="Times New Roman" w:hAnsi="Times New Roman" w:cs="Times New Roman"/>
          <w:sz w:val="28"/>
          <w:szCs w:val="28"/>
        </w:rPr>
        <w:t xml:space="preserve">The original language more-concisely states that Moses did not treat God as </w:t>
      </w:r>
      <w:r w:rsidR="00056858" w:rsidRPr="009869DD">
        <w:rPr>
          <w:rFonts w:ascii="Times New Roman" w:hAnsi="Times New Roman" w:cs="Times New Roman"/>
          <w:sz w:val="28"/>
          <w:szCs w:val="28"/>
          <w:u w:val="single"/>
        </w:rPr>
        <w:t>holy and</w:t>
      </w:r>
      <w:r w:rsidR="00056858">
        <w:rPr>
          <w:rFonts w:ascii="Times New Roman" w:hAnsi="Times New Roman" w:cs="Times New Roman"/>
          <w:sz w:val="28"/>
          <w:szCs w:val="28"/>
        </w:rPr>
        <w:t xml:space="preserve"> </w:t>
      </w:r>
      <w:r w:rsidR="00056858" w:rsidRPr="00A33017">
        <w:rPr>
          <w:rFonts w:ascii="Times New Roman" w:hAnsi="Times New Roman" w:cs="Times New Roman"/>
          <w:sz w:val="28"/>
          <w:szCs w:val="28"/>
          <w:u w:val="single"/>
        </w:rPr>
        <w:t>cherished</w:t>
      </w:r>
      <w:r w:rsidR="00056858">
        <w:rPr>
          <w:rFonts w:ascii="Times New Roman" w:hAnsi="Times New Roman" w:cs="Times New Roman"/>
          <w:sz w:val="28"/>
          <w:szCs w:val="28"/>
        </w:rPr>
        <w:t xml:space="preserve"> in front of the nation.  </w:t>
      </w:r>
      <w:r w:rsidR="009869DD">
        <w:rPr>
          <w:rFonts w:ascii="Times New Roman" w:hAnsi="Times New Roman" w:cs="Times New Roman"/>
          <w:sz w:val="28"/>
          <w:szCs w:val="28"/>
        </w:rPr>
        <w:t xml:space="preserve">As </w:t>
      </w:r>
      <w:r w:rsidR="009869DD" w:rsidRPr="009869DD">
        <w:rPr>
          <w:rFonts w:ascii="Times New Roman" w:hAnsi="Times New Roman" w:cs="Times New Roman"/>
          <w:i/>
          <w:sz w:val="28"/>
          <w:szCs w:val="28"/>
        </w:rPr>
        <w:t>walking billboards</w:t>
      </w:r>
      <w:r w:rsidR="009869DD">
        <w:rPr>
          <w:rFonts w:ascii="Times New Roman" w:hAnsi="Times New Roman" w:cs="Times New Roman"/>
          <w:sz w:val="28"/>
          <w:szCs w:val="28"/>
        </w:rPr>
        <w:t xml:space="preserve"> for the Kingdom of Light…we need to model a life that honors God.  </w:t>
      </w:r>
      <w:r w:rsidR="00056858">
        <w:rPr>
          <w:rFonts w:ascii="Times New Roman" w:hAnsi="Times New Roman" w:cs="Times New Roman"/>
          <w:sz w:val="28"/>
          <w:szCs w:val="28"/>
        </w:rPr>
        <w:t xml:space="preserve">Moses was supposed to just audibly and respectfully ask for water from the rock.  The rock symbolized God.  Instead Moses smacked it twice, and cursed the people.  Moses said “Shall we bring forth water from the rock”.   </w:t>
      </w:r>
      <w:r w:rsidR="009869DD">
        <w:rPr>
          <w:rFonts w:ascii="Times New Roman" w:hAnsi="Times New Roman" w:cs="Times New Roman"/>
          <w:sz w:val="28"/>
          <w:szCs w:val="28"/>
        </w:rPr>
        <w:t>Some pastors speak down to their congregation.  God does not allow that.  That is a misrepresentation.</w:t>
      </w:r>
    </w:p>
    <w:p w:rsidR="00A4346E" w:rsidRPr="00A4346E" w:rsidRDefault="00A4346E" w:rsidP="00794AFE">
      <w:pPr>
        <w:rPr>
          <w:rFonts w:ascii="Times New Roman" w:hAnsi="Times New Roman" w:cs="Times New Roman"/>
          <w:i/>
          <w:sz w:val="28"/>
          <w:szCs w:val="28"/>
        </w:rPr>
      </w:pPr>
      <w:r w:rsidRPr="00A4346E">
        <w:rPr>
          <w:rStyle w:val="text"/>
          <w:rFonts w:ascii="Times New Roman" w:hAnsi="Times New Roman" w:cs="Times New Roman"/>
          <w:i/>
          <w:color w:val="000000"/>
          <w:sz w:val="28"/>
          <w:szCs w:val="28"/>
        </w:rPr>
        <w:t xml:space="preserve">My soul </w:t>
      </w:r>
      <w:r w:rsidRPr="00A4346E">
        <w:rPr>
          <w:rStyle w:val="text"/>
          <w:rFonts w:ascii="Times New Roman" w:hAnsi="Times New Roman" w:cs="Times New Roman"/>
          <w:i/>
          <w:iCs/>
          <w:color w:val="000000"/>
          <w:sz w:val="28"/>
          <w:szCs w:val="28"/>
        </w:rPr>
        <w:t>waits</w:t>
      </w:r>
      <w:r w:rsidRPr="00A4346E">
        <w:rPr>
          <w:rStyle w:val="text"/>
          <w:rFonts w:ascii="Times New Roman" w:hAnsi="Times New Roman" w:cs="Times New Roman"/>
          <w:i/>
          <w:color w:val="000000"/>
          <w:sz w:val="28"/>
          <w:szCs w:val="28"/>
        </w:rPr>
        <w:t xml:space="preserve"> in silence for God only</w:t>
      </w:r>
      <w:proofErr w:type="gramStart"/>
      <w:r w:rsidRPr="00A4346E">
        <w:rPr>
          <w:rStyle w:val="text"/>
          <w:rFonts w:ascii="Times New Roman" w:hAnsi="Times New Roman" w:cs="Times New Roman"/>
          <w:i/>
          <w:color w:val="000000"/>
          <w:sz w:val="28"/>
          <w:szCs w:val="28"/>
        </w:rPr>
        <w:t>;</w:t>
      </w:r>
      <w:r w:rsidRPr="00A4346E">
        <w:rPr>
          <w:rStyle w:val="text"/>
          <w:rFonts w:ascii="Times New Roman" w:hAnsi="Times New Roman" w:cs="Times New Roman"/>
          <w:i/>
          <w:color w:val="000000"/>
          <w:sz w:val="28"/>
          <w:szCs w:val="28"/>
        </w:rPr>
        <w:t xml:space="preserve">  </w:t>
      </w:r>
      <w:r w:rsidRPr="00A4346E">
        <w:rPr>
          <w:rStyle w:val="text"/>
          <w:rFonts w:ascii="Times New Roman" w:hAnsi="Times New Roman" w:cs="Times New Roman"/>
          <w:i/>
          <w:color w:val="000000"/>
          <w:sz w:val="28"/>
          <w:szCs w:val="28"/>
        </w:rPr>
        <w:t>From</w:t>
      </w:r>
      <w:proofErr w:type="gramEnd"/>
      <w:r w:rsidRPr="00A4346E">
        <w:rPr>
          <w:rStyle w:val="text"/>
          <w:rFonts w:ascii="Times New Roman" w:hAnsi="Times New Roman" w:cs="Times New Roman"/>
          <w:i/>
          <w:color w:val="000000"/>
          <w:sz w:val="28"/>
          <w:szCs w:val="28"/>
        </w:rPr>
        <w:t xml:space="preserve"> Him is my salvation.</w:t>
      </w:r>
      <w:r w:rsidRPr="00A4346E">
        <w:rPr>
          <w:rStyle w:val="text"/>
          <w:rFonts w:ascii="Times New Roman" w:hAnsi="Times New Roman" w:cs="Times New Roman"/>
          <w:i/>
          <w:color w:val="000000"/>
          <w:sz w:val="28"/>
          <w:szCs w:val="28"/>
        </w:rPr>
        <w:t xml:space="preserve">  </w:t>
      </w:r>
      <w:r w:rsidRPr="00A4346E">
        <w:rPr>
          <w:rStyle w:val="text"/>
          <w:rFonts w:ascii="Times New Roman" w:hAnsi="Times New Roman" w:cs="Times New Roman"/>
          <w:b/>
          <w:bCs/>
          <w:i/>
          <w:color w:val="000000"/>
          <w:sz w:val="28"/>
          <w:szCs w:val="28"/>
          <w:vertAlign w:val="superscript"/>
        </w:rPr>
        <w:t>2 </w:t>
      </w:r>
      <w:r w:rsidRPr="00A4346E">
        <w:rPr>
          <w:rStyle w:val="text"/>
          <w:rFonts w:ascii="Times New Roman" w:hAnsi="Times New Roman" w:cs="Times New Roman"/>
          <w:i/>
          <w:color w:val="000000"/>
          <w:sz w:val="28"/>
          <w:szCs w:val="28"/>
        </w:rPr>
        <w:t xml:space="preserve">He only is </w:t>
      </w:r>
      <w:r w:rsidRPr="00A33017">
        <w:rPr>
          <w:rStyle w:val="text"/>
          <w:rFonts w:ascii="Times New Roman" w:hAnsi="Times New Roman" w:cs="Times New Roman"/>
          <w:b/>
          <w:i/>
          <w:color w:val="000000"/>
          <w:sz w:val="28"/>
          <w:szCs w:val="28"/>
        </w:rPr>
        <w:t>my rock and my salvation</w:t>
      </w:r>
      <w:r w:rsidRPr="00A4346E">
        <w:rPr>
          <w:rStyle w:val="text"/>
          <w:rFonts w:ascii="Times New Roman" w:hAnsi="Times New Roman" w:cs="Times New Roman"/>
          <w:i/>
          <w:color w:val="000000"/>
          <w:sz w:val="28"/>
          <w:szCs w:val="28"/>
        </w:rPr>
        <w:t>,</w:t>
      </w:r>
      <w:r w:rsidRPr="00A4346E">
        <w:rPr>
          <w:rStyle w:val="text"/>
          <w:rFonts w:ascii="Times New Roman" w:hAnsi="Times New Roman" w:cs="Times New Roman"/>
          <w:i/>
          <w:color w:val="000000"/>
          <w:sz w:val="28"/>
          <w:szCs w:val="28"/>
        </w:rPr>
        <w:t xml:space="preserve"> (Psalm 62:1-2)</w:t>
      </w:r>
    </w:p>
    <w:p w:rsidR="00056858" w:rsidRDefault="00A33017" w:rsidP="00794AFE">
      <w:pPr>
        <w:rPr>
          <w:rFonts w:ascii="Times New Roman" w:hAnsi="Times New Roman" w:cs="Times New Roman"/>
          <w:sz w:val="28"/>
          <w:szCs w:val="28"/>
        </w:rPr>
      </w:pPr>
      <w:r>
        <w:rPr>
          <w:rFonts w:ascii="Times New Roman" w:hAnsi="Times New Roman" w:cs="Times New Roman"/>
          <w:sz w:val="28"/>
          <w:szCs w:val="28"/>
        </w:rPr>
        <w:t xml:space="preserve">Moses saw the people as not obeying him.  He forgot that he was a shepherd and caretaker of God’s sheep.  </w:t>
      </w:r>
      <w:r w:rsidR="00056858">
        <w:rPr>
          <w:rFonts w:ascii="Times New Roman" w:hAnsi="Times New Roman" w:cs="Times New Roman"/>
          <w:sz w:val="28"/>
          <w:szCs w:val="28"/>
        </w:rPr>
        <w:t xml:space="preserve">It is almost impossible to not get caught up in an </w:t>
      </w:r>
      <w:r w:rsidR="00056858" w:rsidRPr="00056858">
        <w:rPr>
          <w:rFonts w:ascii="Times New Roman" w:hAnsi="Times New Roman" w:cs="Times New Roman"/>
          <w:i/>
          <w:sz w:val="28"/>
          <w:szCs w:val="28"/>
        </w:rPr>
        <w:t>identity transfer</w:t>
      </w:r>
      <w:r w:rsidR="00056858">
        <w:rPr>
          <w:rFonts w:ascii="Times New Roman" w:hAnsi="Times New Roman" w:cs="Times New Roman"/>
          <w:sz w:val="28"/>
          <w:szCs w:val="28"/>
        </w:rPr>
        <w:t xml:space="preserve"> when God is using you as an agent of blessing.  </w:t>
      </w:r>
      <w:r>
        <w:rPr>
          <w:rFonts w:ascii="Times New Roman" w:hAnsi="Times New Roman" w:cs="Times New Roman"/>
          <w:sz w:val="28"/>
          <w:szCs w:val="28"/>
        </w:rPr>
        <w:t>Moses</w:t>
      </w:r>
      <w:r w:rsidR="00056858">
        <w:rPr>
          <w:rFonts w:ascii="Times New Roman" w:hAnsi="Times New Roman" w:cs="Times New Roman"/>
          <w:sz w:val="28"/>
          <w:szCs w:val="28"/>
        </w:rPr>
        <w:t xml:space="preserve"> grew weary of helping th</w:t>
      </w:r>
      <w:r w:rsidR="004979BA">
        <w:rPr>
          <w:rFonts w:ascii="Times New Roman" w:hAnsi="Times New Roman" w:cs="Times New Roman"/>
          <w:sz w:val="28"/>
          <w:szCs w:val="28"/>
        </w:rPr>
        <w:t xml:space="preserve">ese difficult people.  </w:t>
      </w:r>
      <w:r w:rsidR="00056858">
        <w:rPr>
          <w:rFonts w:ascii="Times New Roman" w:hAnsi="Times New Roman" w:cs="Times New Roman"/>
          <w:sz w:val="28"/>
          <w:szCs w:val="28"/>
        </w:rPr>
        <w:t xml:space="preserve">  Moses felt like he personally was done with these </w:t>
      </w:r>
      <w:r w:rsidR="00056858" w:rsidRPr="009869DD">
        <w:rPr>
          <w:rFonts w:ascii="Times New Roman" w:hAnsi="Times New Roman" w:cs="Times New Roman"/>
          <w:i/>
          <w:sz w:val="28"/>
          <w:szCs w:val="28"/>
        </w:rPr>
        <w:t>whiners</w:t>
      </w:r>
      <w:r w:rsidR="00056858">
        <w:rPr>
          <w:rFonts w:ascii="Times New Roman" w:hAnsi="Times New Roman" w:cs="Times New Roman"/>
          <w:sz w:val="28"/>
          <w:szCs w:val="28"/>
        </w:rPr>
        <w:t xml:space="preserve">.  In anger he beat the rock.  </w:t>
      </w:r>
      <w:r w:rsidR="00776845">
        <w:rPr>
          <w:rFonts w:ascii="Times New Roman" w:hAnsi="Times New Roman" w:cs="Times New Roman"/>
          <w:sz w:val="28"/>
          <w:szCs w:val="28"/>
        </w:rPr>
        <w:t xml:space="preserve">His actions revealed his heart.  </w:t>
      </w:r>
      <w:r w:rsidR="00056858" w:rsidRPr="009869DD">
        <w:rPr>
          <w:rFonts w:ascii="Times New Roman" w:hAnsi="Times New Roman" w:cs="Times New Roman"/>
          <w:b/>
          <w:sz w:val="28"/>
          <w:szCs w:val="28"/>
        </w:rPr>
        <w:t>In reality, he was beating our good God in front of the people while cursing the people</w:t>
      </w:r>
      <w:r w:rsidR="00056858">
        <w:rPr>
          <w:rFonts w:ascii="Times New Roman" w:hAnsi="Times New Roman" w:cs="Times New Roman"/>
          <w:sz w:val="28"/>
          <w:szCs w:val="28"/>
        </w:rPr>
        <w:t xml:space="preserve">.  This was a huge misrepresentation of God.  </w:t>
      </w:r>
      <w:r w:rsidR="004979BA">
        <w:rPr>
          <w:rFonts w:ascii="Times New Roman" w:hAnsi="Times New Roman" w:cs="Times New Roman"/>
          <w:sz w:val="28"/>
          <w:szCs w:val="28"/>
        </w:rPr>
        <w:t xml:space="preserve">In a strange twist, Moses was taking out his frustration of the people on God.  We do not realize that to complain a lot </w:t>
      </w:r>
      <w:r w:rsidR="004979BA">
        <w:rPr>
          <w:rFonts w:ascii="Times New Roman" w:hAnsi="Times New Roman" w:cs="Times New Roman"/>
          <w:sz w:val="28"/>
          <w:szCs w:val="28"/>
        </w:rPr>
        <w:lastRenderedPageBreak/>
        <w:t xml:space="preserve">about our circumstances is to complain about what God has allowed.  </w:t>
      </w:r>
      <w:r w:rsidR="00776845">
        <w:rPr>
          <w:rFonts w:ascii="Times New Roman" w:hAnsi="Times New Roman" w:cs="Times New Roman"/>
          <w:sz w:val="28"/>
          <w:szCs w:val="28"/>
        </w:rPr>
        <w:t>We need to be very careful how tied up we get in our expectations.</w:t>
      </w:r>
    </w:p>
    <w:p w:rsidR="004979BA" w:rsidRDefault="004979BA" w:rsidP="00794AFE">
      <w:pPr>
        <w:rPr>
          <w:rFonts w:ascii="Times New Roman" w:hAnsi="Times New Roman" w:cs="Times New Roman"/>
          <w:sz w:val="28"/>
          <w:szCs w:val="28"/>
        </w:rPr>
      </w:pPr>
      <w:r>
        <w:rPr>
          <w:rFonts w:ascii="Times New Roman" w:hAnsi="Times New Roman" w:cs="Times New Roman"/>
          <w:sz w:val="28"/>
          <w:szCs w:val="28"/>
        </w:rPr>
        <w:t xml:space="preserve">What do we do when the </w:t>
      </w:r>
      <w:r w:rsidRPr="009869DD">
        <w:rPr>
          <w:rFonts w:ascii="Times New Roman" w:hAnsi="Times New Roman" w:cs="Times New Roman"/>
          <w:i/>
          <w:sz w:val="28"/>
          <w:szCs w:val="28"/>
        </w:rPr>
        <w:t>wheels fall off of our little red wagon</w:t>
      </w:r>
      <w:r>
        <w:rPr>
          <w:rFonts w:ascii="Times New Roman" w:hAnsi="Times New Roman" w:cs="Times New Roman"/>
          <w:sz w:val="28"/>
          <w:szCs w:val="28"/>
        </w:rPr>
        <w:t xml:space="preserve"> over and over?  </w:t>
      </w:r>
      <w:r w:rsidR="009869DD">
        <w:rPr>
          <w:rFonts w:ascii="Times New Roman" w:hAnsi="Times New Roman" w:cs="Times New Roman"/>
          <w:sz w:val="28"/>
          <w:szCs w:val="28"/>
        </w:rPr>
        <w:t xml:space="preserve"> Do we throw our wrench; or do we sense that we are being held still to see something that we are blind to?  </w:t>
      </w:r>
      <w:r>
        <w:rPr>
          <w:rFonts w:ascii="Times New Roman" w:hAnsi="Times New Roman" w:cs="Times New Roman"/>
          <w:sz w:val="28"/>
          <w:szCs w:val="28"/>
        </w:rPr>
        <w:t xml:space="preserve">We need to realize that spiritual warfare often comes in waves…and not just a single-isolated occurrence.   The first three chapters of Job are an example.  We react in anger, frustration and haste.  We make all kinds of rash mistakes.  Spiritual warfare is often about not having good options.  If you turn left, or right, or hurry, or delay…they will all produce unfavorable results.  The point to remember </w:t>
      </w:r>
      <w:r w:rsidRPr="009869DD">
        <w:rPr>
          <w:rFonts w:ascii="Times New Roman" w:hAnsi="Times New Roman" w:cs="Times New Roman"/>
          <w:sz w:val="28"/>
          <w:szCs w:val="28"/>
          <w:u w:val="single"/>
        </w:rPr>
        <w:t>when you are being t</w:t>
      </w:r>
      <w:r w:rsidR="00776845" w:rsidRPr="009869DD">
        <w:rPr>
          <w:rFonts w:ascii="Times New Roman" w:hAnsi="Times New Roman" w:cs="Times New Roman"/>
          <w:sz w:val="28"/>
          <w:szCs w:val="28"/>
          <w:u w:val="single"/>
        </w:rPr>
        <w:t>este</w:t>
      </w:r>
      <w:r w:rsidRPr="009869DD">
        <w:rPr>
          <w:rFonts w:ascii="Times New Roman" w:hAnsi="Times New Roman" w:cs="Times New Roman"/>
          <w:sz w:val="28"/>
          <w:szCs w:val="28"/>
          <w:u w:val="single"/>
        </w:rPr>
        <w:t>d is to realize that the right decision is the prayerful decision</w:t>
      </w:r>
      <w:r>
        <w:rPr>
          <w:rFonts w:ascii="Times New Roman" w:hAnsi="Times New Roman" w:cs="Times New Roman"/>
          <w:sz w:val="28"/>
          <w:szCs w:val="28"/>
        </w:rPr>
        <w:t xml:space="preserve">.  </w:t>
      </w:r>
      <w:r w:rsidRPr="009869DD">
        <w:rPr>
          <w:rFonts w:ascii="Times New Roman" w:hAnsi="Times New Roman" w:cs="Times New Roman"/>
          <w:sz w:val="28"/>
          <w:szCs w:val="28"/>
          <w:u w:val="single"/>
        </w:rPr>
        <w:t>God does not penalize us for being poor strategists…or for having less insight than others.  Satan wants us to beat ourselves up, while chewing on those around us.</w:t>
      </w:r>
      <w:r>
        <w:rPr>
          <w:rFonts w:ascii="Times New Roman" w:hAnsi="Times New Roman" w:cs="Times New Roman"/>
          <w:sz w:val="28"/>
          <w:szCs w:val="28"/>
        </w:rPr>
        <w:t xml:space="preserve"> </w:t>
      </w:r>
    </w:p>
    <w:p w:rsidR="00841FE9" w:rsidRDefault="00841FE9" w:rsidP="00794AFE">
      <w:pPr>
        <w:rPr>
          <w:rFonts w:ascii="Times New Roman" w:hAnsi="Times New Roman" w:cs="Times New Roman"/>
          <w:sz w:val="28"/>
          <w:szCs w:val="28"/>
        </w:rPr>
      </w:pPr>
      <w:r>
        <w:rPr>
          <w:rFonts w:ascii="Times New Roman" w:hAnsi="Times New Roman" w:cs="Times New Roman"/>
          <w:sz w:val="28"/>
          <w:szCs w:val="28"/>
        </w:rPr>
        <w:t xml:space="preserve">We need to just stop </w:t>
      </w:r>
      <w:r w:rsidR="003A516E">
        <w:rPr>
          <w:rFonts w:ascii="Times New Roman" w:hAnsi="Times New Roman" w:cs="Times New Roman"/>
          <w:sz w:val="28"/>
          <w:szCs w:val="28"/>
        </w:rPr>
        <w:t xml:space="preserve">in our tracks </w:t>
      </w:r>
      <w:r>
        <w:rPr>
          <w:rFonts w:ascii="Times New Roman" w:hAnsi="Times New Roman" w:cs="Times New Roman"/>
          <w:sz w:val="28"/>
          <w:szCs w:val="28"/>
        </w:rPr>
        <w:t xml:space="preserve">and know that God has allowed all circumstances in our life.  He is in </w:t>
      </w:r>
      <w:r w:rsidRPr="003A516E">
        <w:rPr>
          <w:rFonts w:ascii="Times New Roman" w:hAnsi="Times New Roman" w:cs="Times New Roman"/>
          <w:sz w:val="28"/>
          <w:szCs w:val="28"/>
          <w:u w:val="double"/>
        </w:rPr>
        <w:t>total</w:t>
      </w:r>
      <w:r>
        <w:rPr>
          <w:rFonts w:ascii="Times New Roman" w:hAnsi="Times New Roman" w:cs="Times New Roman"/>
          <w:sz w:val="28"/>
          <w:szCs w:val="28"/>
        </w:rPr>
        <w:t xml:space="preserve"> control; and he applies a perfect filter for </w:t>
      </w:r>
      <w:r w:rsidRPr="003A516E">
        <w:rPr>
          <w:rFonts w:ascii="Times New Roman" w:hAnsi="Times New Roman" w:cs="Times New Roman"/>
          <w:sz w:val="28"/>
          <w:szCs w:val="28"/>
          <w:u w:val="double"/>
        </w:rPr>
        <w:t>every</w:t>
      </w:r>
      <w:r>
        <w:rPr>
          <w:rFonts w:ascii="Times New Roman" w:hAnsi="Times New Roman" w:cs="Times New Roman"/>
          <w:sz w:val="28"/>
          <w:szCs w:val="28"/>
        </w:rPr>
        <w:t xml:space="preserve"> life circumstance.</w:t>
      </w:r>
      <w:r w:rsidR="00A06B89">
        <w:rPr>
          <w:rFonts w:ascii="Times New Roman" w:hAnsi="Times New Roman" w:cs="Times New Roman"/>
          <w:sz w:val="28"/>
          <w:szCs w:val="28"/>
        </w:rPr>
        <w:t xml:space="preserve">  We are in a </w:t>
      </w:r>
      <w:r w:rsidR="00A06B89" w:rsidRPr="00A06B89">
        <w:rPr>
          <w:rFonts w:ascii="Times New Roman" w:hAnsi="Times New Roman" w:cs="Times New Roman"/>
          <w:i/>
          <w:sz w:val="28"/>
          <w:szCs w:val="28"/>
        </w:rPr>
        <w:t>school of conformity</w:t>
      </w:r>
      <w:r w:rsidR="00A06B89">
        <w:rPr>
          <w:rFonts w:ascii="Times New Roman" w:hAnsi="Times New Roman" w:cs="Times New Roman"/>
          <w:sz w:val="28"/>
          <w:szCs w:val="28"/>
        </w:rPr>
        <w:t xml:space="preserve">.  God is taking our raw and selfish humanity, and transforming it into a conformed spiritual man in Christ.  That process is extremely-difficult.  We are the antithesis of what we claim to be.  We are walking contradictions. </w:t>
      </w:r>
    </w:p>
    <w:p w:rsidR="00841FE9" w:rsidRPr="00A06B89" w:rsidRDefault="00A06B89" w:rsidP="00794AFE">
      <w:pPr>
        <w:rPr>
          <w:rFonts w:ascii="Times New Roman" w:hAnsi="Times New Roman" w:cs="Times New Roman"/>
          <w:i/>
          <w:sz w:val="28"/>
          <w:szCs w:val="28"/>
        </w:rPr>
      </w:pPr>
      <w:r w:rsidRPr="00A06B89">
        <w:rPr>
          <w:rStyle w:val="text"/>
          <w:rFonts w:ascii="Times New Roman" w:hAnsi="Times New Roman" w:cs="Times New Roman"/>
          <w:i/>
          <w:color w:val="000000"/>
          <w:sz w:val="28"/>
          <w:szCs w:val="28"/>
        </w:rPr>
        <w:t xml:space="preserve">And we know that </w:t>
      </w:r>
      <w:r w:rsidRPr="00A06B89">
        <w:rPr>
          <w:rStyle w:val="text"/>
          <w:rFonts w:ascii="Times New Roman" w:hAnsi="Times New Roman" w:cs="Times New Roman"/>
          <w:i/>
          <w:color w:val="000000"/>
          <w:sz w:val="28"/>
          <w:szCs w:val="28"/>
          <w:vertAlign w:val="superscript"/>
        </w:rPr>
        <w:t>[</w:t>
      </w:r>
      <w:hyperlink r:id="rId23" w:anchor="fen-NASB-28145k" w:tooltip="See footnote k" w:history="1">
        <w:r w:rsidRPr="00A06B89">
          <w:rPr>
            <w:rStyle w:val="Hyperlink"/>
            <w:rFonts w:ascii="Times New Roman" w:hAnsi="Times New Roman" w:cs="Times New Roman"/>
            <w:i/>
            <w:color w:val="631E16"/>
            <w:sz w:val="28"/>
            <w:szCs w:val="28"/>
            <w:vertAlign w:val="superscript"/>
          </w:rPr>
          <w:t>k</w:t>
        </w:r>
      </w:hyperlink>
      <w:proofErr w:type="gramStart"/>
      <w:r w:rsidRPr="00A06B89">
        <w:rPr>
          <w:rStyle w:val="text"/>
          <w:rFonts w:ascii="Times New Roman" w:hAnsi="Times New Roman" w:cs="Times New Roman"/>
          <w:i/>
          <w:color w:val="000000"/>
          <w:sz w:val="28"/>
          <w:szCs w:val="28"/>
          <w:vertAlign w:val="superscript"/>
        </w:rPr>
        <w:t>]</w:t>
      </w:r>
      <w:r w:rsidRPr="00A06B89">
        <w:rPr>
          <w:rStyle w:val="text"/>
          <w:rFonts w:ascii="Times New Roman" w:hAnsi="Times New Roman" w:cs="Times New Roman"/>
          <w:i/>
          <w:color w:val="000000"/>
          <w:sz w:val="28"/>
          <w:szCs w:val="28"/>
        </w:rPr>
        <w:t>God</w:t>
      </w:r>
      <w:proofErr w:type="gramEnd"/>
      <w:r w:rsidRPr="00A06B89">
        <w:rPr>
          <w:rStyle w:val="text"/>
          <w:rFonts w:ascii="Times New Roman" w:hAnsi="Times New Roman" w:cs="Times New Roman"/>
          <w:i/>
          <w:color w:val="000000"/>
          <w:sz w:val="28"/>
          <w:szCs w:val="28"/>
        </w:rPr>
        <w:t xml:space="preserve"> causes all things to work together for good to those who love God, to those who are called according to </w:t>
      </w:r>
      <w:r w:rsidRPr="00A06B89">
        <w:rPr>
          <w:rStyle w:val="text"/>
          <w:rFonts w:ascii="Times New Roman" w:hAnsi="Times New Roman" w:cs="Times New Roman"/>
          <w:i/>
          <w:iCs/>
          <w:color w:val="000000"/>
          <w:sz w:val="28"/>
          <w:szCs w:val="28"/>
        </w:rPr>
        <w:t>His</w:t>
      </w:r>
      <w:r w:rsidRPr="00A06B89">
        <w:rPr>
          <w:rStyle w:val="text"/>
          <w:rFonts w:ascii="Times New Roman" w:hAnsi="Times New Roman" w:cs="Times New Roman"/>
          <w:i/>
          <w:color w:val="000000"/>
          <w:sz w:val="28"/>
          <w:szCs w:val="28"/>
        </w:rPr>
        <w:t xml:space="preserve"> purpose.</w:t>
      </w:r>
      <w:r w:rsidRPr="00A06B89">
        <w:rPr>
          <w:rFonts w:ascii="Times New Roman" w:hAnsi="Times New Roman" w:cs="Times New Roman"/>
          <w:i/>
          <w:color w:val="000000"/>
          <w:sz w:val="28"/>
          <w:szCs w:val="28"/>
        </w:rPr>
        <w:t xml:space="preserve"> </w:t>
      </w:r>
      <w:r w:rsidRPr="00A06B89">
        <w:rPr>
          <w:rStyle w:val="text"/>
          <w:rFonts w:ascii="Times New Roman" w:hAnsi="Times New Roman" w:cs="Times New Roman"/>
          <w:b/>
          <w:bCs/>
          <w:i/>
          <w:color w:val="000000"/>
          <w:sz w:val="28"/>
          <w:szCs w:val="28"/>
          <w:vertAlign w:val="superscript"/>
        </w:rPr>
        <w:t>29 </w:t>
      </w:r>
      <w:r w:rsidRPr="00A06B89">
        <w:rPr>
          <w:rStyle w:val="text"/>
          <w:rFonts w:ascii="Times New Roman" w:hAnsi="Times New Roman" w:cs="Times New Roman"/>
          <w:i/>
          <w:color w:val="000000"/>
          <w:sz w:val="28"/>
          <w:szCs w:val="28"/>
        </w:rPr>
        <w:t xml:space="preserve">For those whom He foreknew, He also predestined </w:t>
      </w:r>
      <w:r w:rsidRPr="00A06B89">
        <w:rPr>
          <w:rStyle w:val="text"/>
          <w:rFonts w:ascii="Times New Roman" w:hAnsi="Times New Roman" w:cs="Times New Roman"/>
          <w:i/>
          <w:iCs/>
          <w:color w:val="000000"/>
          <w:sz w:val="28"/>
          <w:szCs w:val="28"/>
        </w:rPr>
        <w:t>to become</w:t>
      </w:r>
      <w:r w:rsidRPr="00A06B89">
        <w:rPr>
          <w:rStyle w:val="text"/>
          <w:rFonts w:ascii="Times New Roman" w:hAnsi="Times New Roman" w:cs="Times New Roman"/>
          <w:i/>
          <w:color w:val="000000"/>
          <w:sz w:val="28"/>
          <w:szCs w:val="28"/>
        </w:rPr>
        <w:t xml:space="preserve"> conformed to the image of His Son, so that He would be the firstborn among many brethren;</w:t>
      </w:r>
      <w:r w:rsidRPr="00A06B89">
        <w:rPr>
          <w:rFonts w:ascii="Times New Roman" w:hAnsi="Times New Roman" w:cs="Times New Roman"/>
          <w:i/>
          <w:color w:val="000000"/>
          <w:sz w:val="28"/>
          <w:szCs w:val="28"/>
        </w:rPr>
        <w:t xml:space="preserve"> </w:t>
      </w:r>
      <w:r w:rsidRPr="00A06B89">
        <w:rPr>
          <w:rStyle w:val="text"/>
          <w:rFonts w:ascii="Times New Roman" w:hAnsi="Times New Roman" w:cs="Times New Roman"/>
          <w:b/>
          <w:bCs/>
          <w:i/>
          <w:color w:val="000000"/>
          <w:sz w:val="28"/>
          <w:szCs w:val="28"/>
          <w:vertAlign w:val="superscript"/>
        </w:rPr>
        <w:t>30 </w:t>
      </w:r>
      <w:r w:rsidRPr="00A06B89">
        <w:rPr>
          <w:rStyle w:val="text"/>
          <w:rFonts w:ascii="Times New Roman" w:hAnsi="Times New Roman" w:cs="Times New Roman"/>
          <w:i/>
          <w:color w:val="000000"/>
          <w:sz w:val="28"/>
          <w:szCs w:val="28"/>
        </w:rPr>
        <w:t xml:space="preserve">and these whom He predestined, He also called; and these whom He called, He also justified; and these whom He justified, He also glorified.  </w:t>
      </w:r>
      <w:r w:rsidRPr="00A06B89">
        <w:rPr>
          <w:rFonts w:ascii="Times New Roman" w:hAnsi="Times New Roman" w:cs="Times New Roman"/>
          <w:b/>
          <w:bCs/>
          <w:i/>
          <w:color w:val="000000"/>
          <w:sz w:val="28"/>
          <w:szCs w:val="28"/>
          <w:vertAlign w:val="superscript"/>
        </w:rPr>
        <w:t> </w:t>
      </w:r>
      <w:r w:rsidRPr="00A06B89">
        <w:rPr>
          <w:rFonts w:ascii="Times New Roman" w:hAnsi="Times New Roman" w:cs="Times New Roman"/>
          <w:i/>
          <w:color w:val="000000"/>
          <w:sz w:val="28"/>
          <w:szCs w:val="28"/>
        </w:rPr>
        <w:t xml:space="preserve">What then shall we say to these things? If God </w:t>
      </w:r>
      <w:r w:rsidRPr="00A06B89">
        <w:rPr>
          <w:rFonts w:ascii="Times New Roman" w:hAnsi="Times New Roman" w:cs="Times New Roman"/>
          <w:i/>
          <w:iCs/>
          <w:color w:val="000000"/>
          <w:sz w:val="28"/>
          <w:szCs w:val="28"/>
        </w:rPr>
        <w:t>is</w:t>
      </w:r>
      <w:r w:rsidRPr="00A06B89">
        <w:rPr>
          <w:rFonts w:ascii="Times New Roman" w:hAnsi="Times New Roman" w:cs="Times New Roman"/>
          <w:i/>
          <w:color w:val="000000"/>
          <w:sz w:val="28"/>
          <w:szCs w:val="28"/>
        </w:rPr>
        <w:t xml:space="preserve"> for us, who </w:t>
      </w:r>
      <w:r w:rsidRPr="00A06B89">
        <w:rPr>
          <w:rFonts w:ascii="Times New Roman" w:hAnsi="Times New Roman" w:cs="Times New Roman"/>
          <w:i/>
          <w:iCs/>
          <w:color w:val="000000"/>
          <w:sz w:val="28"/>
          <w:szCs w:val="28"/>
        </w:rPr>
        <w:t>is</w:t>
      </w:r>
      <w:r w:rsidRPr="00A06B89">
        <w:rPr>
          <w:rFonts w:ascii="Times New Roman" w:hAnsi="Times New Roman" w:cs="Times New Roman"/>
          <w:i/>
          <w:color w:val="000000"/>
          <w:sz w:val="28"/>
          <w:szCs w:val="28"/>
        </w:rPr>
        <w:t xml:space="preserve"> against us?</w:t>
      </w:r>
      <w:r w:rsidRPr="00A06B89">
        <w:rPr>
          <w:rStyle w:val="text"/>
          <w:rFonts w:ascii="Times New Roman" w:hAnsi="Times New Roman" w:cs="Times New Roman"/>
          <w:i/>
          <w:color w:val="000000"/>
          <w:sz w:val="28"/>
          <w:szCs w:val="28"/>
        </w:rPr>
        <w:t xml:space="preserve">  (Romans 8:28-3</w:t>
      </w:r>
      <w:r>
        <w:rPr>
          <w:rStyle w:val="text"/>
          <w:rFonts w:ascii="Times New Roman" w:hAnsi="Times New Roman" w:cs="Times New Roman"/>
          <w:i/>
          <w:color w:val="000000"/>
          <w:sz w:val="28"/>
          <w:szCs w:val="28"/>
        </w:rPr>
        <w:t>1</w:t>
      </w:r>
      <w:r w:rsidRPr="00A06B89">
        <w:rPr>
          <w:rStyle w:val="text"/>
          <w:rFonts w:ascii="Times New Roman" w:hAnsi="Times New Roman" w:cs="Times New Roman"/>
          <w:i/>
          <w:color w:val="000000"/>
          <w:sz w:val="28"/>
          <w:szCs w:val="28"/>
        </w:rPr>
        <w:t>)</w:t>
      </w:r>
    </w:p>
    <w:p w:rsidR="00493236" w:rsidRDefault="00A06B89" w:rsidP="00794AFE">
      <w:pPr>
        <w:rPr>
          <w:rStyle w:val="text"/>
          <w:rFonts w:ascii="Times New Roman" w:hAnsi="Times New Roman" w:cs="Times New Roman"/>
          <w:i/>
          <w:color w:val="000000"/>
          <w:sz w:val="28"/>
          <w:szCs w:val="28"/>
        </w:rPr>
      </w:pPr>
      <w:r w:rsidRPr="00A06B89">
        <w:rPr>
          <w:rStyle w:val="text"/>
          <w:rFonts w:ascii="Times New Roman" w:hAnsi="Times New Roman" w:cs="Times New Roman"/>
          <w:i/>
          <w:color w:val="000000"/>
          <w:sz w:val="28"/>
          <w:szCs w:val="28"/>
        </w:rPr>
        <w:t xml:space="preserve">“I am the </w:t>
      </w:r>
      <w:r w:rsidRPr="00A06B89">
        <w:rPr>
          <w:rStyle w:val="small-caps"/>
          <w:rFonts w:ascii="Times New Roman" w:hAnsi="Times New Roman" w:cs="Times New Roman"/>
          <w:i/>
          <w:smallCaps/>
          <w:color w:val="000000"/>
          <w:sz w:val="28"/>
          <w:szCs w:val="28"/>
        </w:rPr>
        <w:t>Lord</w:t>
      </w:r>
      <w:r w:rsidRPr="00A06B89">
        <w:rPr>
          <w:rStyle w:val="text"/>
          <w:rFonts w:ascii="Times New Roman" w:hAnsi="Times New Roman" w:cs="Times New Roman"/>
          <w:i/>
          <w:color w:val="000000"/>
          <w:sz w:val="28"/>
          <w:szCs w:val="28"/>
        </w:rPr>
        <w:t>, and there is no other; Besides Me there is no God. (Isaiah 45:5)</w:t>
      </w:r>
    </w:p>
    <w:p w:rsidR="00A06B89" w:rsidRDefault="00776845" w:rsidP="00794AFE">
      <w:pPr>
        <w:rPr>
          <w:rFonts w:ascii="Times New Roman" w:hAnsi="Times New Roman" w:cs="Times New Roman"/>
          <w:sz w:val="28"/>
          <w:szCs w:val="28"/>
        </w:rPr>
      </w:pPr>
      <w:r>
        <w:rPr>
          <w:rFonts w:ascii="Times New Roman" w:hAnsi="Times New Roman" w:cs="Times New Roman"/>
          <w:sz w:val="28"/>
          <w:szCs w:val="28"/>
        </w:rPr>
        <w:t xml:space="preserve">The New Testament describes the Law as being </w:t>
      </w:r>
      <w:r w:rsidRPr="008E1B2A">
        <w:rPr>
          <w:rFonts w:ascii="Times New Roman" w:hAnsi="Times New Roman" w:cs="Times New Roman"/>
          <w:i/>
          <w:sz w:val="28"/>
          <w:szCs w:val="28"/>
        </w:rPr>
        <w:t>unachievable</w:t>
      </w:r>
      <w:r>
        <w:rPr>
          <w:rFonts w:ascii="Times New Roman" w:hAnsi="Times New Roman" w:cs="Times New Roman"/>
          <w:sz w:val="28"/>
          <w:szCs w:val="28"/>
        </w:rPr>
        <w:t xml:space="preserve"> to carnal man.  We need to set our sights on someone who can get us past this impossible boundary with a death penalty and an expectation of hell behind it.  How desperate to escape this scenario does that make you?  First off; let’s agree that the Law is necessary to identify what sin even is.</w:t>
      </w:r>
      <w:r w:rsidR="0073341A">
        <w:rPr>
          <w:rFonts w:ascii="Times New Roman" w:hAnsi="Times New Roman" w:cs="Times New Roman"/>
          <w:sz w:val="28"/>
          <w:szCs w:val="28"/>
        </w:rPr>
        <w:t xml:space="preserve">  Secondly, we need to divide our </w:t>
      </w:r>
      <w:r w:rsidR="008E1B2A">
        <w:rPr>
          <w:rFonts w:ascii="Times New Roman" w:hAnsi="Times New Roman" w:cs="Times New Roman"/>
          <w:sz w:val="28"/>
          <w:szCs w:val="28"/>
        </w:rPr>
        <w:t xml:space="preserve">selfish </w:t>
      </w:r>
      <w:r w:rsidR="0073341A">
        <w:rPr>
          <w:rFonts w:ascii="Times New Roman" w:hAnsi="Times New Roman" w:cs="Times New Roman"/>
          <w:sz w:val="28"/>
          <w:szCs w:val="28"/>
        </w:rPr>
        <w:t xml:space="preserve">passions from </w:t>
      </w:r>
      <w:r w:rsidR="0073341A">
        <w:rPr>
          <w:rFonts w:ascii="Times New Roman" w:hAnsi="Times New Roman" w:cs="Times New Roman"/>
          <w:sz w:val="28"/>
          <w:szCs w:val="28"/>
        </w:rPr>
        <w:lastRenderedPageBreak/>
        <w:t xml:space="preserve">our desire to live a good life in Christ.  They both </w:t>
      </w:r>
      <w:r w:rsidR="008E1B2A">
        <w:rPr>
          <w:rFonts w:ascii="Times New Roman" w:hAnsi="Times New Roman" w:cs="Times New Roman"/>
          <w:sz w:val="28"/>
          <w:szCs w:val="28"/>
        </w:rPr>
        <w:t>actively-</w:t>
      </w:r>
      <w:r w:rsidR="0073341A">
        <w:rPr>
          <w:rFonts w:ascii="Times New Roman" w:hAnsi="Times New Roman" w:cs="Times New Roman"/>
          <w:sz w:val="28"/>
          <w:szCs w:val="28"/>
        </w:rPr>
        <w:t>exist in each of us.  We have two infighting-natures of sin and holiness.</w:t>
      </w:r>
    </w:p>
    <w:p w:rsidR="00776845" w:rsidRPr="00776845" w:rsidRDefault="00776845" w:rsidP="00776845">
      <w:pPr>
        <w:spacing w:after="150" w:line="240" w:lineRule="auto"/>
        <w:rPr>
          <w:rFonts w:ascii="Times New Roman" w:eastAsia="Times New Roman" w:hAnsi="Times New Roman" w:cs="Times New Roman"/>
          <w:i/>
          <w:color w:val="000000"/>
          <w:sz w:val="28"/>
          <w:szCs w:val="28"/>
        </w:rPr>
      </w:pPr>
      <w:r w:rsidRPr="00776845">
        <w:rPr>
          <w:rFonts w:ascii="Times New Roman" w:eastAsia="Times New Roman" w:hAnsi="Times New Roman" w:cs="Times New Roman"/>
          <w:i/>
          <w:color w:val="000000"/>
          <w:sz w:val="28"/>
          <w:szCs w:val="28"/>
        </w:rPr>
        <w:t xml:space="preserve">What shall we say then? Is the Law sin? May it never be! On the contrary, </w:t>
      </w:r>
      <w:r w:rsidRPr="00776845">
        <w:rPr>
          <w:rFonts w:ascii="Times New Roman" w:eastAsia="Times New Roman" w:hAnsi="Times New Roman" w:cs="Times New Roman"/>
          <w:i/>
          <w:color w:val="000000"/>
          <w:sz w:val="28"/>
          <w:szCs w:val="28"/>
          <w:u w:val="single"/>
        </w:rPr>
        <w:t xml:space="preserve">I would not have come to know sin except </w:t>
      </w:r>
      <w:r w:rsidRPr="00776845">
        <w:rPr>
          <w:rFonts w:ascii="Times New Roman" w:eastAsia="Times New Roman" w:hAnsi="Times New Roman" w:cs="Times New Roman"/>
          <w:i/>
          <w:color w:val="000000"/>
          <w:sz w:val="28"/>
          <w:szCs w:val="28"/>
          <w:u w:val="single"/>
          <w:vertAlign w:val="superscript"/>
        </w:rPr>
        <w:t>[</w:t>
      </w:r>
      <w:hyperlink r:id="rId24" w:anchor="fen-NASB-28099e" w:tooltip="See footnote e" w:history="1">
        <w:r w:rsidRPr="00776845">
          <w:rPr>
            <w:rFonts w:ascii="Times New Roman" w:eastAsia="Times New Roman" w:hAnsi="Times New Roman" w:cs="Times New Roman"/>
            <w:i/>
            <w:color w:val="631E16"/>
            <w:sz w:val="28"/>
            <w:szCs w:val="28"/>
            <w:u w:val="single"/>
            <w:vertAlign w:val="superscript"/>
          </w:rPr>
          <w:t>e</w:t>
        </w:r>
      </w:hyperlink>
      <w:r w:rsidRPr="00776845">
        <w:rPr>
          <w:rFonts w:ascii="Times New Roman" w:eastAsia="Times New Roman" w:hAnsi="Times New Roman" w:cs="Times New Roman"/>
          <w:i/>
          <w:color w:val="000000"/>
          <w:sz w:val="28"/>
          <w:szCs w:val="28"/>
          <w:u w:val="single"/>
          <w:vertAlign w:val="superscript"/>
        </w:rPr>
        <w:t>]</w:t>
      </w:r>
      <w:r w:rsidRPr="00776845">
        <w:rPr>
          <w:rFonts w:ascii="Times New Roman" w:eastAsia="Times New Roman" w:hAnsi="Times New Roman" w:cs="Times New Roman"/>
          <w:i/>
          <w:color w:val="000000"/>
          <w:sz w:val="28"/>
          <w:szCs w:val="28"/>
          <w:u w:val="single"/>
        </w:rPr>
        <w:t>through the Law</w:t>
      </w:r>
      <w:r w:rsidRPr="00776845">
        <w:rPr>
          <w:rFonts w:ascii="Times New Roman" w:eastAsia="Times New Roman" w:hAnsi="Times New Roman" w:cs="Times New Roman"/>
          <w:i/>
          <w:color w:val="000000"/>
          <w:sz w:val="28"/>
          <w:szCs w:val="28"/>
        </w:rPr>
        <w:t xml:space="preserve">; for I would not have known about </w:t>
      </w:r>
      <w:r w:rsidRPr="00776845">
        <w:rPr>
          <w:rFonts w:ascii="Times New Roman" w:eastAsia="Times New Roman" w:hAnsi="Times New Roman" w:cs="Times New Roman"/>
          <w:i/>
          <w:color w:val="000000"/>
          <w:sz w:val="28"/>
          <w:szCs w:val="28"/>
          <w:vertAlign w:val="superscript"/>
        </w:rPr>
        <w:t>[</w:t>
      </w:r>
      <w:hyperlink r:id="rId25" w:anchor="fen-NASB-28099f" w:tooltip="See footnote f" w:history="1">
        <w:r w:rsidRPr="00776845">
          <w:rPr>
            <w:rFonts w:ascii="Times New Roman" w:eastAsia="Times New Roman" w:hAnsi="Times New Roman" w:cs="Times New Roman"/>
            <w:i/>
            <w:color w:val="631E16"/>
            <w:sz w:val="28"/>
            <w:szCs w:val="28"/>
            <w:u w:val="single"/>
            <w:vertAlign w:val="superscript"/>
          </w:rPr>
          <w:t>f</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coveting if the Law had not said, “</w:t>
      </w:r>
      <w:r w:rsidRPr="00776845">
        <w:rPr>
          <w:rFonts w:ascii="Times New Roman" w:eastAsia="Times New Roman" w:hAnsi="Times New Roman" w:cs="Times New Roman"/>
          <w:i/>
          <w:smallCaps/>
          <w:color w:val="000000"/>
          <w:sz w:val="28"/>
          <w:szCs w:val="28"/>
        </w:rPr>
        <w:t>You shall not</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i/>
          <w:color w:val="000000"/>
          <w:sz w:val="28"/>
          <w:szCs w:val="28"/>
          <w:vertAlign w:val="superscript"/>
        </w:rPr>
        <w:t>[</w:t>
      </w:r>
      <w:hyperlink r:id="rId26" w:anchor="fen-NASB-28099g" w:tooltip="See footnote g" w:history="1">
        <w:r w:rsidRPr="00776845">
          <w:rPr>
            <w:rFonts w:ascii="Times New Roman" w:eastAsia="Times New Roman" w:hAnsi="Times New Roman" w:cs="Times New Roman"/>
            <w:i/>
            <w:color w:val="631E16"/>
            <w:sz w:val="28"/>
            <w:szCs w:val="28"/>
            <w:u w:val="single"/>
            <w:vertAlign w:val="superscript"/>
          </w:rPr>
          <w:t>g</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smallCaps/>
          <w:color w:val="000000"/>
          <w:sz w:val="28"/>
          <w:szCs w:val="28"/>
        </w:rPr>
        <w:t>covet</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8 </w:t>
      </w:r>
      <w:r w:rsidRPr="00776845">
        <w:rPr>
          <w:rFonts w:ascii="Times New Roman" w:eastAsia="Times New Roman" w:hAnsi="Times New Roman" w:cs="Times New Roman"/>
          <w:i/>
          <w:color w:val="000000"/>
          <w:sz w:val="28"/>
          <w:szCs w:val="28"/>
        </w:rPr>
        <w:t xml:space="preserve">But sin, taking opportunity through the commandment, produced in me </w:t>
      </w:r>
      <w:r w:rsidRPr="00776845">
        <w:rPr>
          <w:rFonts w:ascii="Times New Roman" w:eastAsia="Times New Roman" w:hAnsi="Times New Roman" w:cs="Times New Roman"/>
          <w:i/>
          <w:color w:val="000000"/>
          <w:sz w:val="28"/>
          <w:szCs w:val="28"/>
          <w:vertAlign w:val="superscript"/>
        </w:rPr>
        <w:t>[</w:t>
      </w:r>
      <w:hyperlink r:id="rId27" w:anchor="fen-NASB-28100h" w:tooltip="See footnote h" w:history="1">
        <w:r w:rsidRPr="00776845">
          <w:rPr>
            <w:rFonts w:ascii="Times New Roman" w:eastAsia="Times New Roman" w:hAnsi="Times New Roman" w:cs="Times New Roman"/>
            <w:i/>
            <w:color w:val="631E16"/>
            <w:sz w:val="28"/>
            <w:szCs w:val="28"/>
            <w:u w:val="single"/>
            <w:vertAlign w:val="superscript"/>
          </w:rPr>
          <w:t>h</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coveting of every kind; for apart </w:t>
      </w:r>
      <w:r w:rsidRPr="00776845">
        <w:rPr>
          <w:rFonts w:ascii="Times New Roman" w:eastAsia="Times New Roman" w:hAnsi="Times New Roman" w:cs="Times New Roman"/>
          <w:i/>
          <w:color w:val="000000"/>
          <w:sz w:val="28"/>
          <w:szCs w:val="28"/>
          <w:vertAlign w:val="superscript"/>
        </w:rPr>
        <w:t>[</w:t>
      </w:r>
      <w:proofErr w:type="spellStart"/>
      <w:r w:rsidRPr="00776845">
        <w:rPr>
          <w:rFonts w:ascii="Times New Roman" w:eastAsia="Times New Roman" w:hAnsi="Times New Roman" w:cs="Times New Roman"/>
          <w:i/>
          <w:color w:val="000000"/>
          <w:sz w:val="28"/>
          <w:szCs w:val="28"/>
          <w:vertAlign w:val="superscript"/>
        </w:rPr>
        <w:fldChar w:fldCharType="begin"/>
      </w:r>
      <w:r w:rsidRPr="00776845">
        <w:rPr>
          <w:rFonts w:ascii="Times New Roman" w:eastAsia="Times New Roman" w:hAnsi="Times New Roman" w:cs="Times New Roman"/>
          <w:i/>
          <w:color w:val="000000"/>
          <w:sz w:val="28"/>
          <w:szCs w:val="28"/>
          <w:vertAlign w:val="superscript"/>
        </w:rPr>
        <w:instrText xml:space="preserve"> HYPERLINK "https://www.biblegateway.com/passage/?search=rom+7&amp;version=NASB" \l "fen-NASB-28100i" \o "See footnote i" </w:instrText>
      </w:r>
      <w:r w:rsidRPr="00776845">
        <w:rPr>
          <w:rFonts w:ascii="Times New Roman" w:eastAsia="Times New Roman" w:hAnsi="Times New Roman" w:cs="Times New Roman"/>
          <w:i/>
          <w:color w:val="000000"/>
          <w:sz w:val="28"/>
          <w:szCs w:val="28"/>
          <w:vertAlign w:val="superscript"/>
        </w:rPr>
        <w:fldChar w:fldCharType="separate"/>
      </w:r>
      <w:r w:rsidRPr="00776845">
        <w:rPr>
          <w:rFonts w:ascii="Times New Roman" w:eastAsia="Times New Roman" w:hAnsi="Times New Roman" w:cs="Times New Roman"/>
          <w:i/>
          <w:color w:val="631E16"/>
          <w:sz w:val="28"/>
          <w:szCs w:val="28"/>
          <w:u w:val="single"/>
          <w:vertAlign w:val="superscript"/>
        </w:rPr>
        <w:t>i</w:t>
      </w:r>
      <w:proofErr w:type="spellEnd"/>
      <w:r w:rsidRPr="00776845">
        <w:rPr>
          <w:rFonts w:ascii="Times New Roman" w:eastAsia="Times New Roman" w:hAnsi="Times New Roman" w:cs="Times New Roman"/>
          <w:i/>
          <w:color w:val="000000"/>
          <w:sz w:val="28"/>
          <w:szCs w:val="28"/>
          <w:vertAlign w:val="superscript"/>
        </w:rPr>
        <w:fldChar w:fldCharType="end"/>
      </w:r>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from the Law sin </w:t>
      </w:r>
      <w:r w:rsidRPr="00776845">
        <w:rPr>
          <w:rFonts w:ascii="Times New Roman" w:eastAsia="Times New Roman" w:hAnsi="Times New Roman" w:cs="Times New Roman"/>
          <w:i/>
          <w:iCs/>
          <w:color w:val="000000"/>
          <w:sz w:val="28"/>
          <w:szCs w:val="28"/>
        </w:rPr>
        <w:t>is</w:t>
      </w:r>
      <w:r w:rsidRPr="00776845">
        <w:rPr>
          <w:rFonts w:ascii="Times New Roman" w:eastAsia="Times New Roman" w:hAnsi="Times New Roman" w:cs="Times New Roman"/>
          <w:i/>
          <w:color w:val="000000"/>
          <w:sz w:val="28"/>
          <w:szCs w:val="28"/>
        </w:rPr>
        <w:t xml:space="preserve"> dead. </w:t>
      </w:r>
      <w:r w:rsidRPr="00776845">
        <w:rPr>
          <w:rFonts w:ascii="Times New Roman" w:eastAsia="Times New Roman" w:hAnsi="Times New Roman" w:cs="Times New Roman"/>
          <w:b/>
          <w:bCs/>
          <w:i/>
          <w:color w:val="000000"/>
          <w:sz w:val="28"/>
          <w:szCs w:val="28"/>
          <w:vertAlign w:val="superscript"/>
        </w:rPr>
        <w:t>9 </w:t>
      </w:r>
      <w:r w:rsidRPr="00776845">
        <w:rPr>
          <w:rFonts w:ascii="Times New Roman" w:eastAsia="Times New Roman" w:hAnsi="Times New Roman" w:cs="Times New Roman"/>
          <w:i/>
          <w:color w:val="000000"/>
          <w:sz w:val="28"/>
          <w:szCs w:val="28"/>
        </w:rPr>
        <w:t xml:space="preserve">I was once alive apart </w:t>
      </w:r>
      <w:r w:rsidRPr="00776845">
        <w:rPr>
          <w:rFonts w:ascii="Times New Roman" w:eastAsia="Times New Roman" w:hAnsi="Times New Roman" w:cs="Times New Roman"/>
          <w:i/>
          <w:color w:val="000000"/>
          <w:sz w:val="28"/>
          <w:szCs w:val="28"/>
          <w:vertAlign w:val="superscript"/>
        </w:rPr>
        <w:t>[</w:t>
      </w:r>
      <w:hyperlink r:id="rId28" w:anchor="fen-NASB-28101j" w:tooltip="See footnote j" w:history="1">
        <w:r w:rsidRPr="00776845">
          <w:rPr>
            <w:rFonts w:ascii="Times New Roman" w:eastAsia="Times New Roman" w:hAnsi="Times New Roman" w:cs="Times New Roman"/>
            <w:i/>
            <w:color w:val="631E16"/>
            <w:sz w:val="28"/>
            <w:szCs w:val="28"/>
            <w:u w:val="single"/>
            <w:vertAlign w:val="superscript"/>
          </w:rPr>
          <w:t>j</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from the Law; but when the commandment came, sin became alive and I died; </w:t>
      </w:r>
      <w:r w:rsidRPr="00776845">
        <w:rPr>
          <w:rFonts w:ascii="Times New Roman" w:eastAsia="Times New Roman" w:hAnsi="Times New Roman" w:cs="Times New Roman"/>
          <w:b/>
          <w:bCs/>
          <w:i/>
          <w:color w:val="000000"/>
          <w:sz w:val="28"/>
          <w:szCs w:val="28"/>
          <w:vertAlign w:val="superscript"/>
        </w:rPr>
        <w:t>10 </w:t>
      </w:r>
      <w:r w:rsidRPr="00776845">
        <w:rPr>
          <w:rFonts w:ascii="Times New Roman" w:eastAsia="Times New Roman" w:hAnsi="Times New Roman" w:cs="Times New Roman"/>
          <w:i/>
          <w:color w:val="000000"/>
          <w:sz w:val="28"/>
          <w:szCs w:val="28"/>
        </w:rPr>
        <w:t xml:space="preserve">and this commandment, which was </w:t>
      </w:r>
      <w:r w:rsidRPr="00776845">
        <w:rPr>
          <w:rFonts w:ascii="Times New Roman" w:eastAsia="Times New Roman" w:hAnsi="Times New Roman" w:cs="Times New Roman"/>
          <w:i/>
          <w:color w:val="000000"/>
          <w:sz w:val="28"/>
          <w:szCs w:val="28"/>
          <w:vertAlign w:val="superscript"/>
        </w:rPr>
        <w:t>[</w:t>
      </w:r>
      <w:hyperlink r:id="rId29" w:anchor="fen-NASB-28102k" w:tooltip="See footnote k" w:history="1">
        <w:r w:rsidRPr="00776845">
          <w:rPr>
            <w:rFonts w:ascii="Times New Roman" w:eastAsia="Times New Roman" w:hAnsi="Times New Roman" w:cs="Times New Roman"/>
            <w:i/>
            <w:color w:val="631E16"/>
            <w:sz w:val="28"/>
            <w:szCs w:val="28"/>
            <w:u w:val="single"/>
            <w:vertAlign w:val="superscript"/>
          </w:rPr>
          <w:t>k</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to result in life, proved </w:t>
      </w:r>
      <w:r w:rsidRPr="00776845">
        <w:rPr>
          <w:rFonts w:ascii="Times New Roman" w:eastAsia="Times New Roman" w:hAnsi="Times New Roman" w:cs="Times New Roman"/>
          <w:i/>
          <w:color w:val="000000"/>
          <w:sz w:val="28"/>
          <w:szCs w:val="28"/>
          <w:vertAlign w:val="superscript"/>
        </w:rPr>
        <w:t>[</w:t>
      </w:r>
      <w:hyperlink r:id="rId30" w:anchor="fen-NASB-28102l" w:tooltip="See footnote l" w:history="1">
        <w:r w:rsidRPr="00776845">
          <w:rPr>
            <w:rFonts w:ascii="Times New Roman" w:eastAsia="Times New Roman" w:hAnsi="Times New Roman" w:cs="Times New Roman"/>
            <w:i/>
            <w:color w:val="631E16"/>
            <w:sz w:val="28"/>
            <w:szCs w:val="28"/>
            <w:u w:val="single"/>
            <w:vertAlign w:val="superscript"/>
          </w:rPr>
          <w:t>l</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u w:val="single"/>
        </w:rPr>
        <w:t>to result in death for me</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11 </w:t>
      </w:r>
      <w:r w:rsidRPr="00776845">
        <w:rPr>
          <w:rFonts w:ascii="Times New Roman" w:eastAsia="Times New Roman" w:hAnsi="Times New Roman" w:cs="Times New Roman"/>
          <w:i/>
          <w:color w:val="000000"/>
          <w:sz w:val="28"/>
          <w:szCs w:val="28"/>
        </w:rPr>
        <w:t xml:space="preserve">for sin, taking an opportunity through the commandment, deceived me and through it killed me. </w:t>
      </w:r>
      <w:r w:rsidRPr="00776845">
        <w:rPr>
          <w:rFonts w:ascii="Times New Roman" w:eastAsia="Times New Roman" w:hAnsi="Times New Roman" w:cs="Times New Roman"/>
          <w:b/>
          <w:bCs/>
          <w:i/>
          <w:color w:val="000000"/>
          <w:sz w:val="28"/>
          <w:szCs w:val="28"/>
          <w:vertAlign w:val="superscript"/>
        </w:rPr>
        <w:t>12 </w:t>
      </w:r>
      <w:r w:rsidRPr="00776845">
        <w:rPr>
          <w:rFonts w:ascii="Times New Roman" w:eastAsia="Times New Roman" w:hAnsi="Times New Roman" w:cs="Times New Roman"/>
          <w:i/>
          <w:color w:val="000000"/>
          <w:sz w:val="28"/>
          <w:szCs w:val="28"/>
        </w:rPr>
        <w:t xml:space="preserve">So then, </w:t>
      </w:r>
      <w:r w:rsidRPr="00776845">
        <w:rPr>
          <w:rFonts w:ascii="Times New Roman" w:eastAsia="Times New Roman" w:hAnsi="Times New Roman" w:cs="Times New Roman"/>
          <w:i/>
          <w:color w:val="000000"/>
          <w:sz w:val="28"/>
          <w:szCs w:val="28"/>
          <w:u w:val="single"/>
        </w:rPr>
        <w:t>the Law is holy, and the commandment is holy and righteous and good</w:t>
      </w:r>
      <w:r w:rsidRPr="00776845">
        <w:rPr>
          <w:rFonts w:ascii="Times New Roman" w:eastAsia="Times New Roman" w:hAnsi="Times New Roman" w:cs="Times New Roman"/>
          <w:i/>
          <w:color w:val="000000"/>
          <w:sz w:val="28"/>
          <w:szCs w:val="28"/>
        </w:rPr>
        <w:t>.</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13 </w:t>
      </w:r>
      <w:r w:rsidRPr="00776845">
        <w:rPr>
          <w:rFonts w:ascii="Times New Roman" w:eastAsia="Times New Roman" w:hAnsi="Times New Roman" w:cs="Times New Roman"/>
          <w:i/>
          <w:color w:val="000000"/>
          <w:sz w:val="28"/>
          <w:szCs w:val="28"/>
        </w:rPr>
        <w:t xml:space="preserve">Therefore </w:t>
      </w:r>
      <w:r w:rsidRPr="0073341A">
        <w:rPr>
          <w:rFonts w:ascii="Times New Roman" w:eastAsia="Times New Roman" w:hAnsi="Times New Roman" w:cs="Times New Roman"/>
          <w:i/>
          <w:color w:val="000000"/>
          <w:sz w:val="28"/>
          <w:szCs w:val="28"/>
          <w:u w:val="single"/>
        </w:rPr>
        <w:t xml:space="preserve">did that which is good become </w:t>
      </w:r>
      <w:r w:rsidRPr="0073341A">
        <w:rPr>
          <w:rFonts w:ascii="Times New Roman" w:eastAsia="Times New Roman" w:hAnsi="Times New Roman" w:cs="Times New Roman"/>
          <w:i/>
          <w:iCs/>
          <w:color w:val="000000"/>
          <w:sz w:val="28"/>
          <w:szCs w:val="28"/>
          <w:u w:val="single"/>
        </w:rPr>
        <w:t>a cause of</w:t>
      </w:r>
      <w:r w:rsidRPr="0073341A">
        <w:rPr>
          <w:rFonts w:ascii="Times New Roman" w:eastAsia="Times New Roman" w:hAnsi="Times New Roman" w:cs="Times New Roman"/>
          <w:i/>
          <w:color w:val="000000"/>
          <w:sz w:val="28"/>
          <w:szCs w:val="28"/>
          <w:u w:val="single"/>
        </w:rPr>
        <w:t xml:space="preserve"> death for me? May it never be! Rather it was sin, in order that it might be shown to be sin </w:t>
      </w:r>
      <w:r w:rsidRPr="00776845">
        <w:rPr>
          <w:rFonts w:ascii="Times New Roman" w:eastAsia="Times New Roman" w:hAnsi="Times New Roman" w:cs="Times New Roman"/>
          <w:i/>
          <w:color w:val="000000"/>
          <w:sz w:val="28"/>
          <w:szCs w:val="28"/>
        </w:rPr>
        <w:t xml:space="preserve">by </w:t>
      </w:r>
      <w:proofErr w:type="gramStart"/>
      <w:r w:rsidRPr="00776845">
        <w:rPr>
          <w:rFonts w:ascii="Times New Roman" w:eastAsia="Times New Roman" w:hAnsi="Times New Roman" w:cs="Times New Roman"/>
          <w:i/>
          <w:color w:val="000000"/>
          <w:sz w:val="28"/>
          <w:szCs w:val="28"/>
        </w:rPr>
        <w:t>effecting</w:t>
      </w:r>
      <w:proofErr w:type="gramEnd"/>
      <w:r w:rsidRPr="00776845">
        <w:rPr>
          <w:rFonts w:ascii="Times New Roman" w:eastAsia="Times New Roman" w:hAnsi="Times New Roman" w:cs="Times New Roman"/>
          <w:i/>
          <w:color w:val="000000"/>
          <w:sz w:val="28"/>
          <w:szCs w:val="28"/>
        </w:rPr>
        <w:t xml:space="preserve"> my death through that which is good, so that through the commandment sin would become utterly sinful.</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14 </w:t>
      </w:r>
      <w:r w:rsidRPr="00776845">
        <w:rPr>
          <w:rFonts w:ascii="Times New Roman" w:eastAsia="Times New Roman" w:hAnsi="Times New Roman" w:cs="Times New Roman"/>
          <w:i/>
          <w:color w:val="000000"/>
          <w:sz w:val="28"/>
          <w:szCs w:val="28"/>
        </w:rPr>
        <w:t xml:space="preserve">For </w:t>
      </w:r>
      <w:r w:rsidRPr="0073341A">
        <w:rPr>
          <w:rFonts w:ascii="Times New Roman" w:eastAsia="Times New Roman" w:hAnsi="Times New Roman" w:cs="Times New Roman"/>
          <w:i/>
          <w:color w:val="000000"/>
          <w:sz w:val="28"/>
          <w:szCs w:val="28"/>
          <w:u w:val="single"/>
        </w:rPr>
        <w:t>we know that the Law is spiritual, but I am of flesh,</w:t>
      </w:r>
      <w:r w:rsidRPr="00776845">
        <w:rPr>
          <w:rFonts w:ascii="Times New Roman" w:eastAsia="Times New Roman" w:hAnsi="Times New Roman" w:cs="Times New Roman"/>
          <w:i/>
          <w:color w:val="000000"/>
          <w:sz w:val="28"/>
          <w:szCs w:val="28"/>
        </w:rPr>
        <w:t xml:space="preserve"> sold </w:t>
      </w:r>
      <w:r w:rsidRPr="00776845">
        <w:rPr>
          <w:rFonts w:ascii="Times New Roman" w:eastAsia="Times New Roman" w:hAnsi="Times New Roman" w:cs="Times New Roman"/>
          <w:i/>
          <w:color w:val="000000"/>
          <w:sz w:val="28"/>
          <w:szCs w:val="28"/>
          <w:vertAlign w:val="superscript"/>
        </w:rPr>
        <w:t>[</w:t>
      </w:r>
      <w:hyperlink r:id="rId31" w:anchor="fen-NASB-28106m" w:tooltip="See footnote m" w:history="1">
        <w:r w:rsidRPr="00776845">
          <w:rPr>
            <w:rFonts w:ascii="Times New Roman" w:eastAsia="Times New Roman" w:hAnsi="Times New Roman" w:cs="Times New Roman"/>
            <w:i/>
            <w:color w:val="631E16"/>
            <w:sz w:val="28"/>
            <w:szCs w:val="28"/>
            <w:u w:val="single"/>
            <w:vertAlign w:val="superscript"/>
          </w:rPr>
          <w:t>m</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into bondage to sin. </w:t>
      </w:r>
      <w:r w:rsidRPr="00776845">
        <w:rPr>
          <w:rFonts w:ascii="Times New Roman" w:eastAsia="Times New Roman" w:hAnsi="Times New Roman" w:cs="Times New Roman"/>
          <w:b/>
          <w:bCs/>
          <w:i/>
          <w:color w:val="000000"/>
          <w:sz w:val="28"/>
          <w:szCs w:val="28"/>
          <w:vertAlign w:val="superscript"/>
        </w:rPr>
        <w:t>15 </w:t>
      </w:r>
      <w:r w:rsidRPr="00776845">
        <w:rPr>
          <w:rFonts w:ascii="Times New Roman" w:eastAsia="Times New Roman" w:hAnsi="Times New Roman" w:cs="Times New Roman"/>
          <w:i/>
          <w:color w:val="000000"/>
          <w:sz w:val="28"/>
          <w:szCs w:val="28"/>
        </w:rPr>
        <w:t xml:space="preserve">For </w:t>
      </w:r>
      <w:r w:rsidRPr="0073341A">
        <w:rPr>
          <w:rFonts w:ascii="Times New Roman" w:eastAsia="Times New Roman" w:hAnsi="Times New Roman" w:cs="Times New Roman"/>
          <w:i/>
          <w:color w:val="000000"/>
          <w:sz w:val="28"/>
          <w:szCs w:val="28"/>
          <w:u w:val="single"/>
        </w:rPr>
        <w:t xml:space="preserve">what I am doing, I do not understand; for I am not practicing what I </w:t>
      </w:r>
      <w:r w:rsidRPr="0073341A">
        <w:rPr>
          <w:rFonts w:ascii="Times New Roman" w:eastAsia="Times New Roman" w:hAnsi="Times New Roman" w:cs="Times New Roman"/>
          <w:i/>
          <w:iCs/>
          <w:color w:val="000000"/>
          <w:sz w:val="28"/>
          <w:szCs w:val="28"/>
          <w:u w:val="single"/>
        </w:rPr>
        <w:t>would</w:t>
      </w:r>
      <w:r w:rsidRPr="0073341A">
        <w:rPr>
          <w:rFonts w:ascii="Times New Roman" w:eastAsia="Times New Roman" w:hAnsi="Times New Roman" w:cs="Times New Roman"/>
          <w:i/>
          <w:color w:val="000000"/>
          <w:sz w:val="28"/>
          <w:szCs w:val="28"/>
          <w:u w:val="single"/>
        </w:rPr>
        <w:t xml:space="preserve"> like to </w:t>
      </w:r>
      <w:r w:rsidRPr="0073341A">
        <w:rPr>
          <w:rFonts w:ascii="Times New Roman" w:eastAsia="Times New Roman" w:hAnsi="Times New Roman" w:cs="Times New Roman"/>
          <w:i/>
          <w:iCs/>
          <w:color w:val="000000"/>
          <w:sz w:val="28"/>
          <w:szCs w:val="28"/>
          <w:u w:val="single"/>
        </w:rPr>
        <w:t>do</w:t>
      </w:r>
      <w:r w:rsidRPr="0073341A">
        <w:rPr>
          <w:rFonts w:ascii="Times New Roman" w:eastAsia="Times New Roman" w:hAnsi="Times New Roman" w:cs="Times New Roman"/>
          <w:i/>
          <w:color w:val="000000"/>
          <w:sz w:val="28"/>
          <w:szCs w:val="28"/>
          <w:u w:val="single"/>
        </w:rPr>
        <w:t>, but I am doing the very thing I hate.</w:t>
      </w:r>
      <w:r w:rsidRPr="00776845">
        <w:rPr>
          <w:rFonts w:ascii="Times New Roman" w:eastAsia="Times New Roman" w:hAnsi="Times New Roman" w:cs="Times New Roman"/>
          <w:i/>
          <w:color w:val="000000"/>
          <w:sz w:val="28"/>
          <w:szCs w:val="28"/>
          <w:u w:val="single"/>
        </w:rPr>
        <w:t xml:space="preserve"> </w:t>
      </w:r>
      <w:r w:rsidRPr="0073341A">
        <w:rPr>
          <w:rFonts w:ascii="Times New Roman" w:eastAsia="Times New Roman" w:hAnsi="Times New Roman" w:cs="Times New Roman"/>
          <w:b/>
          <w:bCs/>
          <w:i/>
          <w:color w:val="000000"/>
          <w:sz w:val="28"/>
          <w:szCs w:val="28"/>
          <w:u w:val="single"/>
          <w:vertAlign w:val="superscript"/>
        </w:rPr>
        <w:t>16 </w:t>
      </w:r>
      <w:r w:rsidRPr="0073341A">
        <w:rPr>
          <w:rFonts w:ascii="Times New Roman" w:eastAsia="Times New Roman" w:hAnsi="Times New Roman" w:cs="Times New Roman"/>
          <w:i/>
          <w:color w:val="000000"/>
          <w:sz w:val="28"/>
          <w:szCs w:val="28"/>
          <w:u w:val="single"/>
        </w:rPr>
        <w:t xml:space="preserve">But if I do the very thing I do not want </w:t>
      </w:r>
      <w:r w:rsidRPr="0073341A">
        <w:rPr>
          <w:rFonts w:ascii="Times New Roman" w:eastAsia="Times New Roman" w:hAnsi="Times New Roman" w:cs="Times New Roman"/>
          <w:i/>
          <w:iCs/>
          <w:color w:val="000000"/>
          <w:sz w:val="28"/>
          <w:szCs w:val="28"/>
          <w:u w:val="single"/>
        </w:rPr>
        <w:t>to do</w:t>
      </w:r>
      <w:r w:rsidRPr="0073341A">
        <w:rPr>
          <w:rFonts w:ascii="Times New Roman" w:eastAsia="Times New Roman" w:hAnsi="Times New Roman" w:cs="Times New Roman"/>
          <w:i/>
          <w:color w:val="000000"/>
          <w:sz w:val="28"/>
          <w:szCs w:val="28"/>
          <w:u w:val="single"/>
        </w:rPr>
        <w:t xml:space="preserve">, I agree with the Law, </w:t>
      </w:r>
      <w:r w:rsidRPr="0073341A">
        <w:rPr>
          <w:rFonts w:ascii="Times New Roman" w:eastAsia="Times New Roman" w:hAnsi="Times New Roman" w:cs="Times New Roman"/>
          <w:i/>
          <w:iCs/>
          <w:color w:val="000000"/>
          <w:sz w:val="28"/>
          <w:szCs w:val="28"/>
          <w:u w:val="single"/>
        </w:rPr>
        <w:t>confessing</w:t>
      </w:r>
      <w:r w:rsidRPr="0073341A">
        <w:rPr>
          <w:rFonts w:ascii="Times New Roman" w:eastAsia="Times New Roman" w:hAnsi="Times New Roman" w:cs="Times New Roman"/>
          <w:i/>
          <w:color w:val="000000"/>
          <w:sz w:val="28"/>
          <w:szCs w:val="28"/>
          <w:u w:val="single"/>
        </w:rPr>
        <w:t xml:space="preserve"> that the Law is good.</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17 </w:t>
      </w:r>
      <w:r w:rsidRPr="00776845">
        <w:rPr>
          <w:rFonts w:ascii="Times New Roman" w:eastAsia="Times New Roman" w:hAnsi="Times New Roman" w:cs="Times New Roman"/>
          <w:i/>
          <w:color w:val="000000"/>
          <w:sz w:val="28"/>
          <w:szCs w:val="28"/>
        </w:rPr>
        <w:t xml:space="preserve">So now, no longer am I the one doing it, but sin which dwells in me. </w:t>
      </w:r>
      <w:r w:rsidRPr="00776845">
        <w:rPr>
          <w:rFonts w:ascii="Times New Roman" w:eastAsia="Times New Roman" w:hAnsi="Times New Roman" w:cs="Times New Roman"/>
          <w:b/>
          <w:bCs/>
          <w:i/>
          <w:color w:val="000000"/>
          <w:sz w:val="28"/>
          <w:szCs w:val="28"/>
          <w:vertAlign w:val="superscript"/>
        </w:rPr>
        <w:t>18 </w:t>
      </w:r>
      <w:r w:rsidRPr="00776845">
        <w:rPr>
          <w:rFonts w:ascii="Times New Roman" w:eastAsia="Times New Roman" w:hAnsi="Times New Roman" w:cs="Times New Roman"/>
          <w:i/>
          <w:color w:val="000000"/>
          <w:sz w:val="28"/>
          <w:szCs w:val="28"/>
        </w:rPr>
        <w:t xml:space="preserve">For I know that nothing good dwells in me, that is, in my flesh; for the willing is present in me, but the doing of the good </w:t>
      </w:r>
      <w:r w:rsidRPr="00776845">
        <w:rPr>
          <w:rFonts w:ascii="Times New Roman" w:eastAsia="Times New Roman" w:hAnsi="Times New Roman" w:cs="Times New Roman"/>
          <w:i/>
          <w:iCs/>
          <w:color w:val="000000"/>
          <w:sz w:val="28"/>
          <w:szCs w:val="28"/>
        </w:rPr>
        <w:t>is</w:t>
      </w:r>
      <w:r w:rsidRPr="00776845">
        <w:rPr>
          <w:rFonts w:ascii="Times New Roman" w:eastAsia="Times New Roman" w:hAnsi="Times New Roman" w:cs="Times New Roman"/>
          <w:i/>
          <w:color w:val="000000"/>
          <w:sz w:val="28"/>
          <w:szCs w:val="28"/>
        </w:rPr>
        <w:t xml:space="preserve"> not. </w:t>
      </w:r>
      <w:r w:rsidRPr="00776845">
        <w:rPr>
          <w:rFonts w:ascii="Times New Roman" w:eastAsia="Times New Roman" w:hAnsi="Times New Roman" w:cs="Times New Roman"/>
          <w:b/>
          <w:bCs/>
          <w:i/>
          <w:color w:val="000000"/>
          <w:sz w:val="28"/>
          <w:szCs w:val="28"/>
          <w:vertAlign w:val="superscript"/>
        </w:rPr>
        <w:t>19 </w:t>
      </w:r>
      <w:r w:rsidRPr="00776845">
        <w:rPr>
          <w:rFonts w:ascii="Times New Roman" w:eastAsia="Times New Roman" w:hAnsi="Times New Roman" w:cs="Times New Roman"/>
          <w:i/>
          <w:color w:val="000000"/>
          <w:sz w:val="28"/>
          <w:szCs w:val="28"/>
        </w:rPr>
        <w:t xml:space="preserve">For the good that I want, I do not do, but I practice the very evil that I do not want. </w:t>
      </w:r>
      <w:r w:rsidRPr="00776845">
        <w:rPr>
          <w:rFonts w:ascii="Times New Roman" w:eastAsia="Times New Roman" w:hAnsi="Times New Roman" w:cs="Times New Roman"/>
          <w:b/>
          <w:bCs/>
          <w:i/>
          <w:color w:val="000000"/>
          <w:sz w:val="28"/>
          <w:szCs w:val="28"/>
          <w:vertAlign w:val="superscript"/>
        </w:rPr>
        <w:t>20 </w:t>
      </w:r>
      <w:r w:rsidRPr="00776845">
        <w:rPr>
          <w:rFonts w:ascii="Times New Roman" w:eastAsia="Times New Roman" w:hAnsi="Times New Roman" w:cs="Times New Roman"/>
          <w:i/>
          <w:color w:val="000000"/>
          <w:sz w:val="28"/>
          <w:szCs w:val="28"/>
        </w:rPr>
        <w:t>But if I am doing the very thing I do not want, I am no longer the one doing it, but sin which dwells in me.</w:t>
      </w:r>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21 </w:t>
      </w:r>
      <w:r w:rsidRPr="00776845">
        <w:rPr>
          <w:rFonts w:ascii="Times New Roman" w:eastAsia="Times New Roman" w:hAnsi="Times New Roman" w:cs="Times New Roman"/>
          <w:i/>
          <w:color w:val="000000"/>
          <w:sz w:val="28"/>
          <w:szCs w:val="28"/>
        </w:rPr>
        <w:t xml:space="preserve">I find then the </w:t>
      </w:r>
      <w:r w:rsidRPr="00776845">
        <w:rPr>
          <w:rFonts w:ascii="Times New Roman" w:eastAsia="Times New Roman" w:hAnsi="Times New Roman" w:cs="Times New Roman"/>
          <w:i/>
          <w:color w:val="000000"/>
          <w:sz w:val="28"/>
          <w:szCs w:val="28"/>
          <w:vertAlign w:val="superscript"/>
        </w:rPr>
        <w:t>[</w:t>
      </w:r>
      <w:hyperlink r:id="rId32" w:anchor="fen-NASB-28113n" w:tooltip="See footnote n" w:history="1">
        <w:r w:rsidRPr="00776845">
          <w:rPr>
            <w:rFonts w:ascii="Times New Roman" w:eastAsia="Times New Roman" w:hAnsi="Times New Roman" w:cs="Times New Roman"/>
            <w:i/>
            <w:color w:val="631E16"/>
            <w:sz w:val="28"/>
            <w:szCs w:val="28"/>
            <w:u w:val="single"/>
            <w:vertAlign w:val="superscript"/>
          </w:rPr>
          <w:t>n</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principle that evil is present in me, the one who wants to do </w:t>
      </w:r>
      <w:proofErr w:type="gramStart"/>
      <w:r w:rsidRPr="00776845">
        <w:rPr>
          <w:rFonts w:ascii="Times New Roman" w:eastAsia="Times New Roman" w:hAnsi="Times New Roman" w:cs="Times New Roman"/>
          <w:i/>
          <w:color w:val="000000"/>
          <w:sz w:val="28"/>
          <w:szCs w:val="28"/>
        </w:rPr>
        <w:t>good</w:t>
      </w:r>
      <w:proofErr w:type="gramEnd"/>
      <w:r w:rsidRPr="00776845">
        <w:rPr>
          <w:rFonts w:ascii="Times New Roman" w:eastAsia="Times New Roman" w:hAnsi="Times New Roman" w:cs="Times New Roman"/>
          <w:i/>
          <w:color w:val="000000"/>
          <w:sz w:val="28"/>
          <w:szCs w:val="28"/>
        </w:rPr>
        <w:t xml:space="preserve">. </w:t>
      </w:r>
      <w:r w:rsidRPr="00776845">
        <w:rPr>
          <w:rFonts w:ascii="Times New Roman" w:eastAsia="Times New Roman" w:hAnsi="Times New Roman" w:cs="Times New Roman"/>
          <w:b/>
          <w:bCs/>
          <w:i/>
          <w:color w:val="000000"/>
          <w:sz w:val="28"/>
          <w:szCs w:val="28"/>
          <w:vertAlign w:val="superscript"/>
        </w:rPr>
        <w:t>22 </w:t>
      </w:r>
      <w:r w:rsidRPr="00776845">
        <w:rPr>
          <w:rFonts w:ascii="Times New Roman" w:eastAsia="Times New Roman" w:hAnsi="Times New Roman" w:cs="Times New Roman"/>
          <w:i/>
          <w:color w:val="000000"/>
          <w:sz w:val="28"/>
          <w:szCs w:val="28"/>
        </w:rPr>
        <w:t xml:space="preserve">For I joyfully concur with the law of God </w:t>
      </w:r>
      <w:r w:rsidRPr="00776845">
        <w:rPr>
          <w:rFonts w:ascii="Times New Roman" w:eastAsia="Times New Roman" w:hAnsi="Times New Roman" w:cs="Times New Roman"/>
          <w:i/>
          <w:color w:val="000000"/>
          <w:sz w:val="28"/>
          <w:szCs w:val="28"/>
          <w:vertAlign w:val="superscript"/>
        </w:rPr>
        <w:t>[</w:t>
      </w:r>
      <w:hyperlink r:id="rId33" w:anchor="fen-NASB-28114o" w:tooltip="See footnote o" w:history="1">
        <w:r w:rsidRPr="00776845">
          <w:rPr>
            <w:rFonts w:ascii="Times New Roman" w:eastAsia="Times New Roman" w:hAnsi="Times New Roman" w:cs="Times New Roman"/>
            <w:i/>
            <w:color w:val="631E16"/>
            <w:sz w:val="28"/>
            <w:szCs w:val="28"/>
            <w:u w:val="single"/>
            <w:vertAlign w:val="superscript"/>
          </w:rPr>
          <w:t>o</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in the inner man, </w:t>
      </w:r>
      <w:r w:rsidRPr="00776845">
        <w:rPr>
          <w:rFonts w:ascii="Times New Roman" w:eastAsia="Times New Roman" w:hAnsi="Times New Roman" w:cs="Times New Roman"/>
          <w:b/>
          <w:bCs/>
          <w:i/>
          <w:color w:val="000000"/>
          <w:sz w:val="28"/>
          <w:szCs w:val="28"/>
          <w:vertAlign w:val="superscript"/>
        </w:rPr>
        <w:t>23 </w:t>
      </w:r>
      <w:r w:rsidRPr="00776845">
        <w:rPr>
          <w:rFonts w:ascii="Times New Roman" w:eastAsia="Times New Roman" w:hAnsi="Times New Roman" w:cs="Times New Roman"/>
          <w:i/>
          <w:color w:val="000000"/>
          <w:sz w:val="28"/>
          <w:szCs w:val="28"/>
        </w:rPr>
        <w:t xml:space="preserve">but I see a different law in </w:t>
      </w:r>
      <w:r w:rsidRPr="00776845">
        <w:rPr>
          <w:rFonts w:ascii="Times New Roman" w:eastAsia="Times New Roman" w:hAnsi="Times New Roman" w:cs="Times New Roman"/>
          <w:i/>
          <w:color w:val="000000"/>
          <w:sz w:val="28"/>
          <w:szCs w:val="28"/>
          <w:vertAlign w:val="superscript"/>
        </w:rPr>
        <w:t>[</w:t>
      </w:r>
      <w:hyperlink r:id="rId34" w:anchor="fen-NASB-28115p" w:tooltip="See footnote p" w:history="1">
        <w:r w:rsidRPr="00776845">
          <w:rPr>
            <w:rFonts w:ascii="Times New Roman" w:eastAsia="Times New Roman" w:hAnsi="Times New Roman" w:cs="Times New Roman"/>
            <w:i/>
            <w:color w:val="631E16"/>
            <w:sz w:val="28"/>
            <w:szCs w:val="28"/>
            <w:u w:val="single"/>
            <w:vertAlign w:val="superscript"/>
          </w:rPr>
          <w:t>p</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the members of my body, waging war against the law of my mind and making me a prisoner </w:t>
      </w:r>
      <w:r w:rsidRPr="00776845">
        <w:rPr>
          <w:rFonts w:ascii="Times New Roman" w:eastAsia="Times New Roman" w:hAnsi="Times New Roman" w:cs="Times New Roman"/>
          <w:i/>
          <w:color w:val="000000"/>
          <w:sz w:val="28"/>
          <w:szCs w:val="28"/>
          <w:vertAlign w:val="superscript"/>
        </w:rPr>
        <w:t>[</w:t>
      </w:r>
      <w:hyperlink r:id="rId35" w:anchor="fen-NASB-28115q" w:tooltip="See footnote q" w:history="1">
        <w:r w:rsidRPr="00776845">
          <w:rPr>
            <w:rFonts w:ascii="Times New Roman" w:eastAsia="Times New Roman" w:hAnsi="Times New Roman" w:cs="Times New Roman"/>
            <w:i/>
            <w:color w:val="631E16"/>
            <w:sz w:val="28"/>
            <w:szCs w:val="28"/>
            <w:u w:val="single"/>
            <w:vertAlign w:val="superscript"/>
          </w:rPr>
          <w:t>q</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of the law of sin which is in my members. </w:t>
      </w:r>
      <w:r w:rsidRPr="00776845">
        <w:rPr>
          <w:rFonts w:ascii="Times New Roman" w:eastAsia="Times New Roman" w:hAnsi="Times New Roman" w:cs="Times New Roman"/>
          <w:b/>
          <w:bCs/>
          <w:i/>
          <w:color w:val="000000"/>
          <w:sz w:val="28"/>
          <w:szCs w:val="28"/>
          <w:vertAlign w:val="superscript"/>
        </w:rPr>
        <w:t>24 </w:t>
      </w:r>
      <w:r w:rsidRPr="00776845">
        <w:rPr>
          <w:rFonts w:ascii="Times New Roman" w:eastAsia="Times New Roman" w:hAnsi="Times New Roman" w:cs="Times New Roman"/>
          <w:i/>
          <w:color w:val="000000"/>
          <w:sz w:val="28"/>
          <w:szCs w:val="28"/>
        </w:rPr>
        <w:t xml:space="preserve">Wretched man that I am! Who will set me free from </w:t>
      </w:r>
      <w:r w:rsidRPr="00776845">
        <w:rPr>
          <w:rFonts w:ascii="Times New Roman" w:eastAsia="Times New Roman" w:hAnsi="Times New Roman" w:cs="Times New Roman"/>
          <w:i/>
          <w:color w:val="000000"/>
          <w:sz w:val="28"/>
          <w:szCs w:val="28"/>
          <w:vertAlign w:val="superscript"/>
        </w:rPr>
        <w:t>[</w:t>
      </w:r>
      <w:hyperlink r:id="rId36" w:anchor="fen-NASB-28116r" w:tooltip="See footnote r" w:history="1">
        <w:r w:rsidRPr="00776845">
          <w:rPr>
            <w:rFonts w:ascii="Times New Roman" w:eastAsia="Times New Roman" w:hAnsi="Times New Roman" w:cs="Times New Roman"/>
            <w:i/>
            <w:color w:val="631E16"/>
            <w:sz w:val="28"/>
            <w:szCs w:val="28"/>
            <w:u w:val="single"/>
            <w:vertAlign w:val="superscript"/>
          </w:rPr>
          <w:t>r</w:t>
        </w:r>
      </w:hyperlink>
      <w:r w:rsidRPr="00776845">
        <w:rPr>
          <w:rFonts w:ascii="Times New Roman" w:eastAsia="Times New Roman" w:hAnsi="Times New Roman" w:cs="Times New Roman"/>
          <w:i/>
          <w:color w:val="000000"/>
          <w:sz w:val="28"/>
          <w:szCs w:val="28"/>
          <w:vertAlign w:val="superscript"/>
        </w:rPr>
        <w:t>]</w:t>
      </w:r>
      <w:r w:rsidRPr="00776845">
        <w:rPr>
          <w:rFonts w:ascii="Times New Roman" w:eastAsia="Times New Roman" w:hAnsi="Times New Roman" w:cs="Times New Roman"/>
          <w:i/>
          <w:color w:val="000000"/>
          <w:sz w:val="28"/>
          <w:szCs w:val="28"/>
        </w:rPr>
        <w:t xml:space="preserve">the body of this death? </w:t>
      </w:r>
      <w:r w:rsidRPr="00776845">
        <w:rPr>
          <w:rFonts w:ascii="Times New Roman" w:eastAsia="Times New Roman" w:hAnsi="Times New Roman" w:cs="Times New Roman"/>
          <w:b/>
          <w:bCs/>
          <w:i/>
          <w:color w:val="000000"/>
          <w:sz w:val="28"/>
          <w:szCs w:val="28"/>
          <w:vertAlign w:val="superscript"/>
        </w:rPr>
        <w:t>25 </w:t>
      </w:r>
      <w:r w:rsidRPr="00776845">
        <w:rPr>
          <w:rFonts w:ascii="Times New Roman" w:eastAsia="Times New Roman" w:hAnsi="Times New Roman" w:cs="Times New Roman"/>
          <w:i/>
          <w:color w:val="000000"/>
          <w:sz w:val="28"/>
          <w:szCs w:val="28"/>
        </w:rPr>
        <w:t xml:space="preserve">Thanks </w:t>
      </w:r>
      <w:proofErr w:type="gramStart"/>
      <w:r w:rsidRPr="00776845">
        <w:rPr>
          <w:rFonts w:ascii="Times New Roman" w:eastAsia="Times New Roman" w:hAnsi="Times New Roman" w:cs="Times New Roman"/>
          <w:i/>
          <w:color w:val="000000"/>
          <w:sz w:val="28"/>
          <w:szCs w:val="28"/>
        </w:rPr>
        <w:t>be</w:t>
      </w:r>
      <w:proofErr w:type="gramEnd"/>
      <w:r w:rsidRPr="00776845">
        <w:rPr>
          <w:rFonts w:ascii="Times New Roman" w:eastAsia="Times New Roman" w:hAnsi="Times New Roman" w:cs="Times New Roman"/>
          <w:i/>
          <w:color w:val="000000"/>
          <w:sz w:val="28"/>
          <w:szCs w:val="28"/>
        </w:rPr>
        <w:t xml:space="preserve"> to God through Jesus Christ our Lord! So then, on the one hand I myself with my mind am serving the law of God, but on the other, with my flesh the law of sin.</w:t>
      </w:r>
      <w:r w:rsidRPr="00776845">
        <w:rPr>
          <w:rFonts w:ascii="Times New Roman" w:eastAsia="Times New Roman" w:hAnsi="Times New Roman" w:cs="Times New Roman"/>
          <w:i/>
          <w:color w:val="000000"/>
          <w:sz w:val="28"/>
          <w:szCs w:val="28"/>
        </w:rPr>
        <w:t xml:space="preserve"> (Romans 7:7-25)</w:t>
      </w:r>
    </w:p>
    <w:p w:rsidR="0073341A" w:rsidRDefault="0073341A" w:rsidP="00776845">
      <w:p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Meribah</w:t>
      </w:r>
      <w:proofErr w:type="spellEnd"/>
      <w:r>
        <w:rPr>
          <w:rFonts w:ascii="Times New Roman" w:hAnsi="Times New Roman" w:cs="Times New Roman"/>
          <w:sz w:val="28"/>
          <w:szCs w:val="28"/>
        </w:rPr>
        <w:t xml:space="preserve"> is the location of this encounter.  </w:t>
      </w:r>
      <w:proofErr w:type="spellStart"/>
      <w:r>
        <w:rPr>
          <w:rFonts w:ascii="Times New Roman" w:hAnsi="Times New Roman" w:cs="Times New Roman"/>
          <w:sz w:val="28"/>
          <w:szCs w:val="28"/>
        </w:rPr>
        <w:t>Meribah</w:t>
      </w:r>
      <w:proofErr w:type="spellEnd"/>
      <w:r>
        <w:rPr>
          <w:rFonts w:ascii="Times New Roman" w:hAnsi="Times New Roman" w:cs="Times New Roman"/>
          <w:sz w:val="28"/>
          <w:szCs w:val="28"/>
        </w:rPr>
        <w:t xml:space="preserve"> means contention or strife.  There are always hard feelings and frustrations because men’s tastes and preferences are unlike God.  We need a complete transformation to even desire </w:t>
      </w:r>
      <w:r w:rsidR="00960A28">
        <w:rPr>
          <w:rFonts w:ascii="Times New Roman" w:hAnsi="Times New Roman" w:cs="Times New Roman"/>
          <w:sz w:val="28"/>
          <w:szCs w:val="28"/>
        </w:rPr>
        <w:t>to love our neighbors more than ourselves.  Otherwise the best we can do is to merely intend on it or partially fake it.</w:t>
      </w:r>
      <w:r>
        <w:rPr>
          <w:rFonts w:ascii="Times New Roman" w:hAnsi="Times New Roman" w:cs="Times New Roman"/>
          <w:sz w:val="28"/>
          <w:szCs w:val="28"/>
        </w:rPr>
        <w:t xml:space="preserve"> </w:t>
      </w:r>
    </w:p>
    <w:p w:rsidR="008E1B2A" w:rsidRDefault="008E1B2A" w:rsidP="00776845">
      <w:pPr>
        <w:spacing w:line="240" w:lineRule="auto"/>
        <w:rPr>
          <w:rFonts w:ascii="Times New Roman" w:hAnsi="Times New Roman" w:cs="Times New Roman"/>
          <w:b/>
          <w:sz w:val="28"/>
          <w:szCs w:val="28"/>
        </w:rPr>
      </w:pPr>
    </w:p>
    <w:p w:rsidR="00960A28" w:rsidRDefault="00960A28" w:rsidP="00776845">
      <w:pPr>
        <w:spacing w:line="240" w:lineRule="auto"/>
        <w:rPr>
          <w:rFonts w:ascii="Times New Roman" w:hAnsi="Times New Roman" w:cs="Times New Roman"/>
          <w:sz w:val="28"/>
          <w:szCs w:val="28"/>
        </w:rPr>
      </w:pPr>
      <w:r w:rsidRPr="00960A28">
        <w:rPr>
          <w:rFonts w:ascii="Times New Roman" w:hAnsi="Times New Roman" w:cs="Times New Roman"/>
          <w:b/>
          <w:sz w:val="28"/>
          <w:szCs w:val="28"/>
        </w:rPr>
        <w:lastRenderedPageBreak/>
        <w:t>Read Numbers 20:14-22</w:t>
      </w:r>
      <w:r>
        <w:rPr>
          <w:rFonts w:ascii="Times New Roman" w:hAnsi="Times New Roman" w:cs="Times New Roman"/>
          <w:sz w:val="28"/>
          <w:szCs w:val="28"/>
        </w:rPr>
        <w:t>:</w:t>
      </w:r>
    </w:p>
    <w:p w:rsidR="00960A28" w:rsidRDefault="00960A28" w:rsidP="00776845">
      <w:pPr>
        <w:spacing w:line="240" w:lineRule="auto"/>
        <w:rPr>
          <w:rFonts w:ascii="Times New Roman" w:hAnsi="Times New Roman" w:cs="Times New Roman"/>
          <w:sz w:val="28"/>
          <w:szCs w:val="28"/>
        </w:rPr>
      </w:pPr>
      <w:r>
        <w:rPr>
          <w:rFonts w:ascii="Times New Roman" w:hAnsi="Times New Roman" w:cs="Times New Roman"/>
          <w:sz w:val="28"/>
          <w:szCs w:val="28"/>
        </w:rPr>
        <w:t xml:space="preserve">The children of Israel had to go on a huge detour because the </w:t>
      </w:r>
      <w:proofErr w:type="spellStart"/>
      <w:r>
        <w:rPr>
          <w:rFonts w:ascii="Times New Roman" w:hAnsi="Times New Roman" w:cs="Times New Roman"/>
          <w:sz w:val="28"/>
          <w:szCs w:val="28"/>
        </w:rPr>
        <w:t>Edomites</w:t>
      </w:r>
      <w:proofErr w:type="spellEnd"/>
      <w:r>
        <w:rPr>
          <w:rFonts w:ascii="Times New Roman" w:hAnsi="Times New Roman" w:cs="Times New Roman"/>
          <w:sz w:val="28"/>
          <w:szCs w:val="28"/>
        </w:rPr>
        <w:t xml:space="preserve"> would not let them pass through their land.  Edom was the other name for Esau.   Esau was the brother of Jacob.  </w:t>
      </w:r>
      <w:r w:rsidR="008E1B2A">
        <w:rPr>
          <w:rFonts w:ascii="Times New Roman" w:hAnsi="Times New Roman" w:cs="Times New Roman"/>
          <w:sz w:val="28"/>
          <w:szCs w:val="28"/>
        </w:rPr>
        <w:t>Jacob and Esau</w:t>
      </w:r>
      <w:r>
        <w:rPr>
          <w:rFonts w:ascii="Times New Roman" w:hAnsi="Times New Roman" w:cs="Times New Roman"/>
          <w:sz w:val="28"/>
          <w:szCs w:val="28"/>
        </w:rPr>
        <w:t xml:space="preserve"> represent two world view</w:t>
      </w:r>
      <w:r w:rsidR="00635FF1">
        <w:rPr>
          <w:rFonts w:ascii="Times New Roman" w:hAnsi="Times New Roman" w:cs="Times New Roman"/>
          <w:sz w:val="28"/>
          <w:szCs w:val="28"/>
        </w:rPr>
        <w:t>s</w:t>
      </w:r>
      <w:r>
        <w:rPr>
          <w:rFonts w:ascii="Times New Roman" w:hAnsi="Times New Roman" w:cs="Times New Roman"/>
          <w:sz w:val="28"/>
          <w:szCs w:val="28"/>
        </w:rPr>
        <w:t>.</w:t>
      </w:r>
      <w:r w:rsidR="00635FF1">
        <w:rPr>
          <w:rFonts w:ascii="Times New Roman" w:hAnsi="Times New Roman" w:cs="Times New Roman"/>
          <w:sz w:val="28"/>
          <w:szCs w:val="28"/>
        </w:rPr>
        <w:t xml:space="preserve">  They teach us about the man of the Spirit verses the man of the flesh.  They are </w:t>
      </w:r>
      <w:r w:rsidR="00331A42">
        <w:rPr>
          <w:rFonts w:ascii="Times New Roman" w:hAnsi="Times New Roman" w:cs="Times New Roman"/>
          <w:sz w:val="28"/>
          <w:szCs w:val="28"/>
        </w:rPr>
        <w:t xml:space="preserve">always </w:t>
      </w:r>
      <w:r w:rsidR="00635FF1">
        <w:rPr>
          <w:rFonts w:ascii="Times New Roman" w:hAnsi="Times New Roman" w:cs="Times New Roman"/>
          <w:sz w:val="28"/>
          <w:szCs w:val="28"/>
        </w:rPr>
        <w:t>at war.</w:t>
      </w:r>
    </w:p>
    <w:p w:rsidR="00960A28" w:rsidRPr="00960A28" w:rsidRDefault="00960A28" w:rsidP="00635FF1">
      <w:pPr>
        <w:spacing w:after="150" w:line="240" w:lineRule="auto"/>
        <w:rPr>
          <w:rFonts w:ascii="Times New Roman" w:eastAsia="Times New Roman" w:hAnsi="Times New Roman" w:cs="Times New Roman"/>
          <w:i/>
          <w:color w:val="000000"/>
          <w:sz w:val="24"/>
          <w:szCs w:val="24"/>
        </w:rPr>
      </w:pPr>
      <w:r w:rsidRPr="00635FF1">
        <w:rPr>
          <w:rFonts w:ascii="Times New Roman" w:eastAsia="Times New Roman" w:hAnsi="Times New Roman" w:cs="Times New Roman"/>
          <w:i/>
          <w:color w:val="000000"/>
          <w:sz w:val="24"/>
          <w:szCs w:val="24"/>
        </w:rPr>
        <w:t xml:space="preserve">Isaac was forty years old when he took Rebekah, the daughter of </w:t>
      </w:r>
      <w:proofErr w:type="spellStart"/>
      <w:r w:rsidRPr="00635FF1">
        <w:rPr>
          <w:rFonts w:ascii="Times New Roman" w:eastAsia="Times New Roman" w:hAnsi="Times New Roman" w:cs="Times New Roman"/>
          <w:i/>
          <w:color w:val="000000"/>
          <w:sz w:val="24"/>
          <w:szCs w:val="24"/>
        </w:rPr>
        <w:t>Bethuel</w:t>
      </w:r>
      <w:proofErr w:type="spellEnd"/>
      <w:r w:rsidRPr="00635FF1">
        <w:rPr>
          <w:rFonts w:ascii="Times New Roman" w:eastAsia="Times New Roman" w:hAnsi="Times New Roman" w:cs="Times New Roman"/>
          <w:i/>
          <w:color w:val="000000"/>
          <w:sz w:val="24"/>
          <w:szCs w:val="24"/>
        </w:rPr>
        <w:t xml:space="preserve"> the </w:t>
      </w:r>
      <w:r w:rsidRPr="00635FF1">
        <w:rPr>
          <w:rFonts w:ascii="Times New Roman" w:eastAsia="Times New Roman" w:hAnsi="Times New Roman" w:cs="Times New Roman"/>
          <w:i/>
          <w:color w:val="000000"/>
          <w:sz w:val="12"/>
          <w:szCs w:val="12"/>
          <w:vertAlign w:val="superscript"/>
        </w:rPr>
        <w:t>[</w:t>
      </w:r>
      <w:hyperlink r:id="rId37" w:anchor="fen-NASB-679o" w:tooltip="See footnote o" w:history="1">
        <w:r w:rsidRPr="00635FF1">
          <w:rPr>
            <w:rFonts w:ascii="Times New Roman" w:eastAsia="Times New Roman" w:hAnsi="Times New Roman" w:cs="Times New Roman"/>
            <w:i/>
            <w:color w:val="631E16"/>
            <w:sz w:val="12"/>
            <w:szCs w:val="12"/>
            <w:vertAlign w:val="superscript"/>
          </w:rPr>
          <w:t>o</w:t>
        </w:r>
      </w:hyperlink>
      <w:proofErr w:type="gramStart"/>
      <w:r w:rsidRPr="00635FF1">
        <w:rPr>
          <w:rFonts w:ascii="Times New Roman" w:eastAsia="Times New Roman" w:hAnsi="Times New Roman" w:cs="Times New Roman"/>
          <w:i/>
          <w:color w:val="000000"/>
          <w:sz w:val="12"/>
          <w:szCs w:val="12"/>
          <w:vertAlign w:val="superscript"/>
        </w:rPr>
        <w:t>]</w:t>
      </w:r>
      <w:r w:rsidRPr="00635FF1">
        <w:rPr>
          <w:rFonts w:ascii="Times New Roman" w:eastAsia="Times New Roman" w:hAnsi="Times New Roman" w:cs="Times New Roman"/>
          <w:i/>
          <w:color w:val="000000"/>
          <w:sz w:val="24"/>
          <w:szCs w:val="24"/>
        </w:rPr>
        <w:t>Aramean</w:t>
      </w:r>
      <w:proofErr w:type="gramEnd"/>
      <w:r w:rsidRPr="00635FF1">
        <w:rPr>
          <w:rFonts w:ascii="Times New Roman" w:eastAsia="Times New Roman" w:hAnsi="Times New Roman" w:cs="Times New Roman"/>
          <w:i/>
          <w:color w:val="000000"/>
          <w:sz w:val="24"/>
          <w:szCs w:val="24"/>
        </w:rPr>
        <w:t xml:space="preserve"> of </w:t>
      </w:r>
      <w:proofErr w:type="spellStart"/>
      <w:r w:rsidRPr="00635FF1">
        <w:rPr>
          <w:rFonts w:ascii="Times New Roman" w:eastAsia="Times New Roman" w:hAnsi="Times New Roman" w:cs="Times New Roman"/>
          <w:i/>
          <w:color w:val="000000"/>
          <w:sz w:val="24"/>
          <w:szCs w:val="24"/>
        </w:rPr>
        <w:t>Paddan-aram</w:t>
      </w:r>
      <w:proofErr w:type="spellEnd"/>
      <w:r w:rsidRPr="00635FF1">
        <w:rPr>
          <w:rFonts w:ascii="Times New Roman" w:eastAsia="Times New Roman" w:hAnsi="Times New Roman" w:cs="Times New Roman"/>
          <w:i/>
          <w:color w:val="000000"/>
          <w:sz w:val="24"/>
          <w:szCs w:val="24"/>
        </w:rPr>
        <w:t xml:space="preserve">, the sister of Laban the </w:t>
      </w:r>
      <w:r w:rsidRPr="00635FF1">
        <w:rPr>
          <w:rFonts w:ascii="Times New Roman" w:eastAsia="Times New Roman" w:hAnsi="Times New Roman" w:cs="Times New Roman"/>
          <w:i/>
          <w:color w:val="000000"/>
          <w:sz w:val="12"/>
          <w:szCs w:val="12"/>
          <w:vertAlign w:val="superscript"/>
        </w:rPr>
        <w:t>[</w:t>
      </w:r>
      <w:hyperlink r:id="rId38" w:anchor="fen-NASB-679p" w:tooltip="See footnote p" w:history="1">
        <w:r w:rsidRPr="00635FF1">
          <w:rPr>
            <w:rFonts w:ascii="Times New Roman" w:eastAsia="Times New Roman" w:hAnsi="Times New Roman" w:cs="Times New Roman"/>
            <w:i/>
            <w:color w:val="631E16"/>
            <w:sz w:val="12"/>
            <w:szCs w:val="12"/>
            <w:vertAlign w:val="superscript"/>
          </w:rPr>
          <w:t>p</w:t>
        </w:r>
      </w:hyperlink>
      <w:r w:rsidRPr="00635FF1">
        <w:rPr>
          <w:rFonts w:ascii="Times New Roman" w:eastAsia="Times New Roman" w:hAnsi="Times New Roman" w:cs="Times New Roman"/>
          <w:i/>
          <w:color w:val="000000"/>
          <w:sz w:val="12"/>
          <w:szCs w:val="12"/>
          <w:vertAlign w:val="superscript"/>
        </w:rPr>
        <w:t>]</w:t>
      </w:r>
      <w:r w:rsidRPr="00635FF1">
        <w:rPr>
          <w:rFonts w:ascii="Times New Roman" w:eastAsia="Times New Roman" w:hAnsi="Times New Roman" w:cs="Times New Roman"/>
          <w:i/>
          <w:color w:val="000000"/>
          <w:sz w:val="24"/>
          <w:szCs w:val="24"/>
        </w:rPr>
        <w:t>Aramean, to be his wife.</w:t>
      </w:r>
      <w:r w:rsidRPr="00960A28">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b/>
          <w:bCs/>
          <w:i/>
          <w:color w:val="000000"/>
          <w:sz w:val="18"/>
          <w:szCs w:val="18"/>
          <w:vertAlign w:val="superscript"/>
        </w:rPr>
        <w:t>21 </w:t>
      </w:r>
      <w:r w:rsidRPr="00635FF1">
        <w:rPr>
          <w:rFonts w:ascii="Times New Roman" w:eastAsia="Times New Roman" w:hAnsi="Times New Roman" w:cs="Times New Roman"/>
          <w:i/>
          <w:color w:val="000000"/>
          <w:sz w:val="24"/>
          <w:szCs w:val="24"/>
        </w:rPr>
        <w:t xml:space="preserve">Isaac prayed to the </w:t>
      </w:r>
      <w:r w:rsidRPr="00635FF1">
        <w:rPr>
          <w:rFonts w:ascii="Times New Roman" w:eastAsia="Times New Roman" w:hAnsi="Times New Roman" w:cs="Times New Roman"/>
          <w:i/>
          <w:smallCaps/>
          <w:color w:val="000000"/>
          <w:sz w:val="24"/>
          <w:szCs w:val="24"/>
        </w:rPr>
        <w:t>Lord</w:t>
      </w:r>
      <w:r w:rsidRPr="00635FF1">
        <w:rPr>
          <w:rFonts w:ascii="Times New Roman" w:eastAsia="Times New Roman" w:hAnsi="Times New Roman" w:cs="Times New Roman"/>
          <w:i/>
          <w:color w:val="000000"/>
          <w:sz w:val="24"/>
          <w:szCs w:val="24"/>
        </w:rPr>
        <w:t xml:space="preserve"> on behalf of his wife, because she was barren; and the </w:t>
      </w:r>
      <w:r w:rsidRPr="00635FF1">
        <w:rPr>
          <w:rFonts w:ascii="Times New Roman" w:eastAsia="Times New Roman" w:hAnsi="Times New Roman" w:cs="Times New Roman"/>
          <w:i/>
          <w:smallCaps/>
          <w:color w:val="000000"/>
          <w:sz w:val="24"/>
          <w:szCs w:val="24"/>
        </w:rPr>
        <w:t>Lord</w:t>
      </w:r>
      <w:r w:rsidRPr="00635FF1">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i/>
          <w:color w:val="000000"/>
          <w:sz w:val="12"/>
          <w:szCs w:val="12"/>
          <w:vertAlign w:val="superscript"/>
        </w:rPr>
        <w:t>[</w:t>
      </w:r>
      <w:hyperlink r:id="rId39" w:anchor="fen-NASB-680q" w:tooltip="See footnote q" w:history="1">
        <w:r w:rsidRPr="00635FF1">
          <w:rPr>
            <w:rFonts w:ascii="Times New Roman" w:eastAsia="Times New Roman" w:hAnsi="Times New Roman" w:cs="Times New Roman"/>
            <w:i/>
            <w:color w:val="631E16"/>
            <w:sz w:val="12"/>
            <w:szCs w:val="12"/>
            <w:vertAlign w:val="superscript"/>
          </w:rPr>
          <w:t>q</w:t>
        </w:r>
      </w:hyperlink>
      <w:r w:rsidRPr="00635FF1">
        <w:rPr>
          <w:rFonts w:ascii="Times New Roman" w:eastAsia="Times New Roman" w:hAnsi="Times New Roman" w:cs="Times New Roman"/>
          <w:i/>
          <w:color w:val="000000"/>
          <w:sz w:val="12"/>
          <w:szCs w:val="12"/>
          <w:vertAlign w:val="superscript"/>
        </w:rPr>
        <w:t>]</w:t>
      </w:r>
      <w:r w:rsidRPr="00635FF1">
        <w:rPr>
          <w:rFonts w:ascii="Times New Roman" w:eastAsia="Times New Roman" w:hAnsi="Times New Roman" w:cs="Times New Roman"/>
          <w:i/>
          <w:color w:val="000000"/>
          <w:sz w:val="24"/>
          <w:szCs w:val="24"/>
        </w:rPr>
        <w:t>answered him and Rebekah his wife conceived.</w:t>
      </w:r>
      <w:r w:rsidRPr="00960A28">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b/>
          <w:bCs/>
          <w:i/>
          <w:color w:val="000000"/>
          <w:sz w:val="18"/>
          <w:szCs w:val="18"/>
          <w:vertAlign w:val="superscript"/>
        </w:rPr>
        <w:t>22 </w:t>
      </w:r>
      <w:r w:rsidRPr="00635FF1">
        <w:rPr>
          <w:rFonts w:ascii="Times New Roman" w:eastAsia="Times New Roman" w:hAnsi="Times New Roman" w:cs="Times New Roman"/>
          <w:i/>
          <w:color w:val="000000"/>
          <w:sz w:val="24"/>
          <w:szCs w:val="24"/>
        </w:rPr>
        <w:t xml:space="preserve">But the children struggled together within her; and she said, “If it is so, why then am I </w:t>
      </w:r>
      <w:r w:rsidRPr="00635FF1">
        <w:rPr>
          <w:rFonts w:ascii="Times New Roman" w:eastAsia="Times New Roman" w:hAnsi="Times New Roman" w:cs="Times New Roman"/>
          <w:i/>
          <w:iCs/>
          <w:color w:val="000000"/>
          <w:sz w:val="24"/>
          <w:szCs w:val="24"/>
        </w:rPr>
        <w:t>this way</w:t>
      </w:r>
      <w:r w:rsidRPr="00635FF1">
        <w:rPr>
          <w:rFonts w:ascii="Times New Roman" w:eastAsia="Times New Roman" w:hAnsi="Times New Roman" w:cs="Times New Roman"/>
          <w:i/>
          <w:color w:val="000000"/>
          <w:sz w:val="24"/>
          <w:szCs w:val="24"/>
        </w:rPr>
        <w:t xml:space="preserve">?” So she went to inquire of the </w:t>
      </w:r>
      <w:r w:rsidRPr="00635FF1">
        <w:rPr>
          <w:rFonts w:ascii="Times New Roman" w:eastAsia="Times New Roman" w:hAnsi="Times New Roman" w:cs="Times New Roman"/>
          <w:i/>
          <w:smallCaps/>
          <w:color w:val="000000"/>
          <w:sz w:val="24"/>
          <w:szCs w:val="24"/>
        </w:rPr>
        <w:t>Lord</w:t>
      </w:r>
      <w:r w:rsidRPr="00635FF1">
        <w:rPr>
          <w:rFonts w:ascii="Times New Roman" w:eastAsia="Times New Roman" w:hAnsi="Times New Roman" w:cs="Times New Roman"/>
          <w:i/>
          <w:color w:val="000000"/>
          <w:sz w:val="24"/>
          <w:szCs w:val="24"/>
        </w:rPr>
        <w:t>.</w:t>
      </w:r>
      <w:r w:rsidRPr="00960A28">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b/>
          <w:bCs/>
          <w:i/>
          <w:color w:val="000000"/>
          <w:sz w:val="18"/>
          <w:szCs w:val="18"/>
          <w:vertAlign w:val="superscript"/>
        </w:rPr>
        <w:t>23 </w:t>
      </w:r>
      <w:r w:rsidRPr="00635FF1">
        <w:rPr>
          <w:rFonts w:ascii="Times New Roman" w:eastAsia="Times New Roman" w:hAnsi="Times New Roman" w:cs="Times New Roman"/>
          <w:i/>
          <w:color w:val="000000"/>
          <w:sz w:val="24"/>
          <w:szCs w:val="24"/>
        </w:rPr>
        <w:t xml:space="preserve">The </w:t>
      </w:r>
      <w:r w:rsidRPr="00635FF1">
        <w:rPr>
          <w:rFonts w:ascii="Times New Roman" w:eastAsia="Times New Roman" w:hAnsi="Times New Roman" w:cs="Times New Roman"/>
          <w:i/>
          <w:smallCaps/>
          <w:color w:val="000000"/>
          <w:sz w:val="24"/>
          <w:szCs w:val="24"/>
        </w:rPr>
        <w:t>Lord</w:t>
      </w:r>
      <w:r w:rsidRPr="00635FF1">
        <w:rPr>
          <w:rFonts w:ascii="Times New Roman" w:eastAsia="Times New Roman" w:hAnsi="Times New Roman" w:cs="Times New Roman"/>
          <w:i/>
          <w:color w:val="000000"/>
          <w:sz w:val="24"/>
          <w:szCs w:val="24"/>
        </w:rPr>
        <w:t xml:space="preserve"> said to her,</w:t>
      </w:r>
      <w:r w:rsidR="00635FF1" w:rsidRPr="00635FF1">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i/>
          <w:color w:val="000000"/>
          <w:sz w:val="24"/>
          <w:szCs w:val="24"/>
        </w:rPr>
        <w:t>“Two nations are in your womb;</w:t>
      </w:r>
      <w:r w:rsidRPr="00635FF1">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i/>
          <w:color w:val="000000"/>
          <w:sz w:val="24"/>
          <w:szCs w:val="24"/>
        </w:rPr>
        <w:t>And two peoples will be separated from your body;</w:t>
      </w:r>
      <w:r w:rsidR="00635FF1" w:rsidRPr="00635FF1">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i/>
          <w:color w:val="000000"/>
          <w:sz w:val="24"/>
          <w:szCs w:val="24"/>
        </w:rPr>
        <w:t xml:space="preserve">And one people shall </w:t>
      </w:r>
      <w:proofErr w:type="gramStart"/>
      <w:r w:rsidRPr="00635FF1">
        <w:rPr>
          <w:rFonts w:ascii="Times New Roman" w:eastAsia="Times New Roman" w:hAnsi="Times New Roman" w:cs="Times New Roman"/>
          <w:i/>
          <w:color w:val="000000"/>
          <w:sz w:val="24"/>
          <w:szCs w:val="24"/>
        </w:rPr>
        <w:t xml:space="preserve">be </w:t>
      </w:r>
      <w:r w:rsidR="00635FF1" w:rsidRPr="00635FF1">
        <w:rPr>
          <w:rFonts w:ascii="Times New Roman" w:eastAsia="Times New Roman" w:hAnsi="Times New Roman" w:cs="Times New Roman"/>
          <w:i/>
          <w:color w:val="000000"/>
          <w:sz w:val="24"/>
          <w:szCs w:val="24"/>
        </w:rPr>
        <w:t xml:space="preserve"> s</w:t>
      </w:r>
      <w:r w:rsidRPr="00635FF1">
        <w:rPr>
          <w:rFonts w:ascii="Times New Roman" w:eastAsia="Times New Roman" w:hAnsi="Times New Roman" w:cs="Times New Roman"/>
          <w:i/>
          <w:color w:val="000000"/>
          <w:sz w:val="24"/>
          <w:szCs w:val="24"/>
        </w:rPr>
        <w:t>tronger</w:t>
      </w:r>
      <w:proofErr w:type="gramEnd"/>
      <w:r w:rsidRPr="00635FF1">
        <w:rPr>
          <w:rFonts w:ascii="Times New Roman" w:eastAsia="Times New Roman" w:hAnsi="Times New Roman" w:cs="Times New Roman"/>
          <w:i/>
          <w:color w:val="000000"/>
          <w:sz w:val="24"/>
          <w:szCs w:val="24"/>
        </w:rPr>
        <w:t xml:space="preserve"> than the other;</w:t>
      </w:r>
      <w:r w:rsidR="00635FF1" w:rsidRPr="00635FF1">
        <w:rPr>
          <w:rFonts w:ascii="Times New Roman" w:eastAsia="Times New Roman" w:hAnsi="Times New Roman" w:cs="Times New Roman"/>
          <w:i/>
          <w:color w:val="000000"/>
          <w:sz w:val="24"/>
          <w:szCs w:val="24"/>
        </w:rPr>
        <w:t xml:space="preserve"> </w:t>
      </w:r>
      <w:r w:rsidRPr="00635FF1">
        <w:rPr>
          <w:rFonts w:ascii="Times New Roman" w:eastAsia="Times New Roman" w:hAnsi="Times New Roman" w:cs="Times New Roman"/>
          <w:i/>
          <w:color w:val="000000"/>
          <w:sz w:val="24"/>
          <w:szCs w:val="24"/>
        </w:rPr>
        <w:t>And the older shall serve the younger.”</w:t>
      </w:r>
      <w:r w:rsidR="00635FF1" w:rsidRPr="00635FF1">
        <w:rPr>
          <w:rFonts w:ascii="Times New Roman" w:eastAsia="Times New Roman" w:hAnsi="Times New Roman" w:cs="Times New Roman"/>
          <w:i/>
          <w:color w:val="000000"/>
          <w:sz w:val="24"/>
          <w:szCs w:val="24"/>
        </w:rPr>
        <w:t xml:space="preserve"> (Genesis 25:20-23)</w:t>
      </w:r>
    </w:p>
    <w:p w:rsidR="00960A28" w:rsidRDefault="00960A28" w:rsidP="00776845">
      <w:pPr>
        <w:spacing w:line="240" w:lineRule="auto"/>
        <w:rPr>
          <w:rFonts w:ascii="Times New Roman" w:hAnsi="Times New Roman" w:cs="Times New Roman"/>
          <w:sz w:val="28"/>
          <w:szCs w:val="28"/>
        </w:rPr>
      </w:pPr>
    </w:p>
    <w:p w:rsidR="00960A28" w:rsidRDefault="00960A28" w:rsidP="00776845">
      <w:pPr>
        <w:spacing w:line="240" w:lineRule="auto"/>
        <w:rPr>
          <w:rFonts w:ascii="Times New Roman" w:hAnsi="Times New Roman" w:cs="Times New Roman"/>
          <w:sz w:val="28"/>
          <w:szCs w:val="28"/>
        </w:rPr>
      </w:pPr>
      <w:r>
        <w:rPr>
          <w:noProof/>
        </w:rPr>
        <w:drawing>
          <wp:inline distT="0" distB="0" distL="0" distR="0" wp14:anchorId="33DD8A20" wp14:editId="5508C6DD">
            <wp:extent cx="5486400" cy="41979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495040" cy="4204538"/>
                    </a:xfrm>
                    <a:prstGeom prst="rect">
                      <a:avLst/>
                    </a:prstGeom>
                  </pic:spPr>
                </pic:pic>
              </a:graphicData>
            </a:graphic>
          </wp:inline>
        </w:drawing>
      </w:r>
    </w:p>
    <w:p w:rsidR="009B05D2" w:rsidRDefault="009B05D2" w:rsidP="00776845">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Jacob was renamed by God as Israel.  The nation of Israel is symbolized in the person of Jacob.  Jacob had a twin named Esau or Edom.  Jacob was a man involved with his family; and Esau was a hunter and sportsman who </w:t>
      </w:r>
      <w:proofErr w:type="gramStart"/>
      <w:r>
        <w:rPr>
          <w:rFonts w:ascii="Times New Roman" w:hAnsi="Times New Roman" w:cs="Times New Roman"/>
          <w:color w:val="000000"/>
          <w:sz w:val="28"/>
          <w:szCs w:val="28"/>
        </w:rPr>
        <w:t>was</w:t>
      </w:r>
      <w:proofErr w:type="gramEnd"/>
      <w:r>
        <w:rPr>
          <w:rFonts w:ascii="Times New Roman" w:hAnsi="Times New Roman" w:cs="Times New Roman"/>
          <w:color w:val="000000"/>
          <w:sz w:val="28"/>
          <w:szCs w:val="28"/>
        </w:rPr>
        <w:t xml:space="preserve"> not concerned about faith in God or family traditions.</w:t>
      </w:r>
      <w:r w:rsidR="00A22B02">
        <w:rPr>
          <w:rFonts w:ascii="Times New Roman" w:hAnsi="Times New Roman" w:cs="Times New Roman"/>
          <w:color w:val="000000"/>
          <w:sz w:val="28"/>
          <w:szCs w:val="28"/>
        </w:rPr>
        <w:t xml:space="preserve"> God built a nation from the </w:t>
      </w:r>
      <w:r w:rsidR="00A22B02">
        <w:rPr>
          <w:rFonts w:ascii="Times New Roman" w:hAnsi="Times New Roman" w:cs="Times New Roman"/>
          <w:color w:val="000000"/>
          <w:sz w:val="28"/>
          <w:szCs w:val="28"/>
        </w:rPr>
        <w:lastRenderedPageBreak/>
        <w:t xml:space="preserve">children of Israel. Esau married Canaanite women and cared nothing about God.  Esau may have been a man’s man or a ladies man.  Jacob was broken by God; and eventually embraced the God of his fathers. </w:t>
      </w:r>
    </w:p>
    <w:p w:rsidR="00A22B02" w:rsidRPr="009B05D2" w:rsidRDefault="00A22B02" w:rsidP="00776845">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The Bible uses these twins to explain how we can either live like Jacob in faith…or like Esau.  Jacob and Esau were at odds.  Today the fight between </w:t>
      </w:r>
      <w:r w:rsidRPr="008E1B2A">
        <w:rPr>
          <w:rFonts w:ascii="Times New Roman" w:hAnsi="Times New Roman" w:cs="Times New Roman"/>
          <w:i/>
          <w:color w:val="000000"/>
          <w:sz w:val="28"/>
          <w:szCs w:val="28"/>
        </w:rPr>
        <w:t xml:space="preserve">the Spirit and the flesh </w:t>
      </w:r>
      <w:r>
        <w:rPr>
          <w:rFonts w:ascii="Times New Roman" w:hAnsi="Times New Roman" w:cs="Times New Roman"/>
          <w:color w:val="000000"/>
          <w:sz w:val="28"/>
          <w:szCs w:val="28"/>
        </w:rPr>
        <w:t>continues.  Not only are there godless people who hate having God’s people around…but each saved person has these two natures within themselves.</w:t>
      </w:r>
    </w:p>
    <w:p w:rsidR="00AA2269" w:rsidRPr="00A22B02" w:rsidRDefault="00331A42" w:rsidP="00A22B02">
      <w:pPr>
        <w:spacing w:line="240" w:lineRule="auto"/>
        <w:rPr>
          <w:rFonts w:ascii="Times New Roman" w:hAnsi="Times New Roman" w:cs="Times New Roman"/>
          <w:color w:val="000000"/>
          <w:sz w:val="28"/>
          <w:szCs w:val="28"/>
        </w:rPr>
      </w:pPr>
      <w:r w:rsidRPr="00A22B02">
        <w:rPr>
          <w:rFonts w:ascii="Times New Roman" w:hAnsi="Times New Roman" w:cs="Times New Roman"/>
          <w:i/>
          <w:color w:val="000000"/>
          <w:sz w:val="28"/>
          <w:szCs w:val="28"/>
        </w:rPr>
        <w:t>“I have loved y</w:t>
      </w:r>
      <w:bookmarkStart w:id="0" w:name="_GoBack"/>
      <w:bookmarkEnd w:id="0"/>
      <w:r w:rsidRPr="00A22B02">
        <w:rPr>
          <w:rFonts w:ascii="Times New Roman" w:hAnsi="Times New Roman" w:cs="Times New Roman"/>
          <w:i/>
          <w:color w:val="000000"/>
          <w:sz w:val="28"/>
          <w:szCs w:val="28"/>
        </w:rPr>
        <w:t xml:space="preserve">ou,” says the </w:t>
      </w:r>
      <w:r w:rsidRPr="00A22B02">
        <w:rPr>
          <w:rFonts w:ascii="Times New Roman" w:hAnsi="Times New Roman" w:cs="Times New Roman"/>
          <w:i/>
          <w:smallCaps/>
          <w:color w:val="000000"/>
          <w:sz w:val="28"/>
          <w:szCs w:val="28"/>
        </w:rPr>
        <w:t>Lord</w:t>
      </w:r>
      <w:r w:rsidRPr="00A22B02">
        <w:rPr>
          <w:rFonts w:ascii="Times New Roman" w:hAnsi="Times New Roman" w:cs="Times New Roman"/>
          <w:i/>
          <w:color w:val="000000"/>
          <w:sz w:val="28"/>
          <w:szCs w:val="28"/>
        </w:rPr>
        <w:t xml:space="preserve">. But you say, “How have </w:t>
      </w:r>
      <w:proofErr w:type="gramStart"/>
      <w:r w:rsidRPr="00A22B02">
        <w:rPr>
          <w:rFonts w:ascii="Times New Roman" w:hAnsi="Times New Roman" w:cs="Times New Roman"/>
          <w:i/>
          <w:color w:val="000000"/>
          <w:sz w:val="28"/>
          <w:szCs w:val="28"/>
        </w:rPr>
        <w:t>You</w:t>
      </w:r>
      <w:proofErr w:type="gramEnd"/>
      <w:r w:rsidRPr="00A22B02">
        <w:rPr>
          <w:rFonts w:ascii="Times New Roman" w:hAnsi="Times New Roman" w:cs="Times New Roman"/>
          <w:i/>
          <w:color w:val="000000"/>
          <w:sz w:val="28"/>
          <w:szCs w:val="28"/>
        </w:rPr>
        <w:t xml:space="preserve"> loved us?” “</w:t>
      </w:r>
      <w:r w:rsidRPr="00A22B02">
        <w:rPr>
          <w:rFonts w:ascii="Times New Roman" w:hAnsi="Times New Roman" w:cs="Times New Roman"/>
          <w:i/>
          <w:iCs/>
          <w:color w:val="000000"/>
          <w:sz w:val="28"/>
          <w:szCs w:val="28"/>
        </w:rPr>
        <w:t>Was</w:t>
      </w:r>
      <w:r w:rsidRPr="00A22B02">
        <w:rPr>
          <w:rFonts w:ascii="Times New Roman" w:hAnsi="Times New Roman" w:cs="Times New Roman"/>
          <w:i/>
          <w:color w:val="000000"/>
          <w:sz w:val="28"/>
          <w:szCs w:val="28"/>
        </w:rPr>
        <w:t xml:space="preserve"> not Esau Jacob’s brother?” declares the </w:t>
      </w:r>
      <w:r w:rsidRPr="00A22B02">
        <w:rPr>
          <w:rFonts w:ascii="Times New Roman" w:hAnsi="Times New Roman" w:cs="Times New Roman"/>
          <w:i/>
          <w:smallCaps/>
          <w:color w:val="000000"/>
          <w:sz w:val="28"/>
          <w:szCs w:val="28"/>
        </w:rPr>
        <w:t>Lord</w:t>
      </w:r>
      <w:r w:rsidRPr="00A22B02">
        <w:rPr>
          <w:rFonts w:ascii="Times New Roman" w:hAnsi="Times New Roman" w:cs="Times New Roman"/>
          <w:i/>
          <w:color w:val="000000"/>
          <w:sz w:val="28"/>
          <w:szCs w:val="28"/>
        </w:rPr>
        <w:t xml:space="preserve">. “Yet I have loved Jacob; </w:t>
      </w:r>
      <w:r w:rsidRPr="00A22B02">
        <w:rPr>
          <w:rFonts w:ascii="Times New Roman" w:hAnsi="Times New Roman" w:cs="Times New Roman"/>
          <w:b/>
          <w:bCs/>
          <w:i/>
          <w:color w:val="000000"/>
          <w:sz w:val="28"/>
          <w:szCs w:val="28"/>
          <w:vertAlign w:val="superscript"/>
        </w:rPr>
        <w:t>3 </w:t>
      </w:r>
      <w:r w:rsidRPr="00A22B02">
        <w:rPr>
          <w:rFonts w:ascii="Times New Roman" w:hAnsi="Times New Roman" w:cs="Times New Roman"/>
          <w:i/>
          <w:color w:val="000000"/>
          <w:sz w:val="28"/>
          <w:szCs w:val="28"/>
        </w:rPr>
        <w:t xml:space="preserve">but I have hated Esau, and I have made his mountains </w:t>
      </w:r>
      <w:proofErr w:type="gramStart"/>
      <w:r w:rsidRPr="00A22B02">
        <w:rPr>
          <w:rFonts w:ascii="Times New Roman" w:hAnsi="Times New Roman" w:cs="Times New Roman"/>
          <w:i/>
          <w:color w:val="000000"/>
          <w:sz w:val="28"/>
          <w:szCs w:val="28"/>
        </w:rPr>
        <w:t>a desolation</w:t>
      </w:r>
      <w:proofErr w:type="gramEnd"/>
      <w:r w:rsidRPr="00A22B02">
        <w:rPr>
          <w:rFonts w:ascii="Times New Roman" w:hAnsi="Times New Roman" w:cs="Times New Roman"/>
          <w:i/>
          <w:color w:val="000000"/>
          <w:sz w:val="28"/>
          <w:szCs w:val="28"/>
        </w:rPr>
        <w:t xml:space="preserve"> and </w:t>
      </w:r>
      <w:r w:rsidRPr="00A22B02">
        <w:rPr>
          <w:rFonts w:ascii="Times New Roman" w:hAnsi="Times New Roman" w:cs="Times New Roman"/>
          <w:i/>
          <w:iCs/>
          <w:color w:val="000000"/>
          <w:sz w:val="28"/>
          <w:szCs w:val="28"/>
        </w:rPr>
        <w:t>appointed</w:t>
      </w:r>
      <w:r w:rsidRPr="00A22B02">
        <w:rPr>
          <w:rFonts w:ascii="Times New Roman" w:hAnsi="Times New Roman" w:cs="Times New Roman"/>
          <w:i/>
          <w:color w:val="000000"/>
          <w:sz w:val="28"/>
          <w:szCs w:val="28"/>
        </w:rPr>
        <w:t xml:space="preserve"> his inheritance for the jackals of the wilderness.” </w:t>
      </w:r>
      <w:r w:rsidRPr="00A22B02">
        <w:rPr>
          <w:rFonts w:ascii="Times New Roman" w:hAnsi="Times New Roman" w:cs="Times New Roman"/>
          <w:b/>
          <w:bCs/>
          <w:i/>
          <w:color w:val="000000"/>
          <w:sz w:val="28"/>
          <w:szCs w:val="28"/>
          <w:vertAlign w:val="superscript"/>
        </w:rPr>
        <w:t>4 </w:t>
      </w:r>
      <w:r w:rsidRPr="00A22B02">
        <w:rPr>
          <w:rFonts w:ascii="Times New Roman" w:hAnsi="Times New Roman" w:cs="Times New Roman"/>
          <w:i/>
          <w:color w:val="000000"/>
          <w:sz w:val="28"/>
          <w:szCs w:val="28"/>
        </w:rPr>
        <w:t xml:space="preserve">Though Edom says, “We have been beaten down, but we will </w:t>
      </w:r>
      <w:r w:rsidRPr="00A22B02">
        <w:rPr>
          <w:rFonts w:ascii="Times New Roman" w:hAnsi="Times New Roman" w:cs="Times New Roman"/>
          <w:i/>
          <w:color w:val="000000"/>
          <w:sz w:val="28"/>
          <w:szCs w:val="28"/>
          <w:vertAlign w:val="superscript"/>
        </w:rPr>
        <w:t>[</w:t>
      </w:r>
      <w:hyperlink r:id="rId41" w:anchor="fen-NASB-23094c" w:tooltip="See footnote c" w:history="1">
        <w:r w:rsidRPr="00A22B02">
          <w:rPr>
            <w:rFonts w:ascii="Times New Roman" w:hAnsi="Times New Roman" w:cs="Times New Roman"/>
            <w:i/>
            <w:color w:val="631E16"/>
            <w:sz w:val="28"/>
            <w:szCs w:val="28"/>
            <w:vertAlign w:val="superscript"/>
          </w:rPr>
          <w:t>c</w:t>
        </w:r>
      </w:hyperlink>
      <w:r w:rsidRPr="00A22B02">
        <w:rPr>
          <w:rFonts w:ascii="Times New Roman" w:hAnsi="Times New Roman" w:cs="Times New Roman"/>
          <w:i/>
          <w:color w:val="000000"/>
          <w:sz w:val="28"/>
          <w:szCs w:val="28"/>
          <w:vertAlign w:val="superscript"/>
        </w:rPr>
        <w:t>]</w:t>
      </w:r>
      <w:r w:rsidRPr="00A22B02">
        <w:rPr>
          <w:rFonts w:ascii="Times New Roman" w:hAnsi="Times New Roman" w:cs="Times New Roman"/>
          <w:i/>
          <w:color w:val="000000"/>
          <w:sz w:val="28"/>
          <w:szCs w:val="28"/>
        </w:rPr>
        <w:t xml:space="preserve">return and build up the ruins”; thus says the </w:t>
      </w:r>
      <w:r w:rsidRPr="00A22B02">
        <w:rPr>
          <w:rFonts w:ascii="Times New Roman" w:hAnsi="Times New Roman" w:cs="Times New Roman"/>
          <w:i/>
          <w:smallCaps/>
          <w:color w:val="000000"/>
          <w:sz w:val="28"/>
          <w:szCs w:val="28"/>
        </w:rPr>
        <w:t>Lord</w:t>
      </w:r>
      <w:r w:rsidRPr="00A22B02">
        <w:rPr>
          <w:rFonts w:ascii="Times New Roman" w:hAnsi="Times New Roman" w:cs="Times New Roman"/>
          <w:i/>
          <w:color w:val="000000"/>
          <w:sz w:val="28"/>
          <w:szCs w:val="28"/>
        </w:rPr>
        <w:t xml:space="preserve"> of hosts, “They may build, but I will tear down; and </w:t>
      </w:r>
      <w:r w:rsidRPr="00A22B02">
        <w:rPr>
          <w:rFonts w:ascii="Times New Roman" w:hAnsi="Times New Roman" w:cs="Times New Roman"/>
          <w:i/>
          <w:iCs/>
          <w:color w:val="000000"/>
          <w:sz w:val="28"/>
          <w:szCs w:val="28"/>
        </w:rPr>
        <w:t>men</w:t>
      </w:r>
      <w:r w:rsidRPr="00A22B02">
        <w:rPr>
          <w:rFonts w:ascii="Times New Roman" w:hAnsi="Times New Roman" w:cs="Times New Roman"/>
          <w:i/>
          <w:color w:val="000000"/>
          <w:sz w:val="28"/>
          <w:szCs w:val="28"/>
        </w:rPr>
        <w:t xml:space="preserve"> will call them the </w:t>
      </w:r>
      <w:r w:rsidRPr="00A22B02">
        <w:rPr>
          <w:rFonts w:ascii="Times New Roman" w:hAnsi="Times New Roman" w:cs="Times New Roman"/>
          <w:i/>
          <w:color w:val="000000"/>
          <w:sz w:val="28"/>
          <w:szCs w:val="28"/>
          <w:vertAlign w:val="superscript"/>
        </w:rPr>
        <w:t>[</w:t>
      </w:r>
      <w:hyperlink r:id="rId42" w:anchor="fen-NASB-23094d" w:tooltip="See footnote d" w:history="1">
        <w:r w:rsidRPr="00A22B02">
          <w:rPr>
            <w:rFonts w:ascii="Times New Roman" w:hAnsi="Times New Roman" w:cs="Times New Roman"/>
            <w:i/>
            <w:color w:val="631E16"/>
            <w:sz w:val="28"/>
            <w:szCs w:val="28"/>
            <w:vertAlign w:val="superscript"/>
          </w:rPr>
          <w:t>d</w:t>
        </w:r>
      </w:hyperlink>
      <w:r w:rsidRPr="00A22B02">
        <w:rPr>
          <w:rFonts w:ascii="Times New Roman" w:hAnsi="Times New Roman" w:cs="Times New Roman"/>
          <w:i/>
          <w:color w:val="000000"/>
          <w:sz w:val="28"/>
          <w:szCs w:val="28"/>
          <w:vertAlign w:val="superscript"/>
        </w:rPr>
        <w:t>]</w:t>
      </w:r>
      <w:r w:rsidRPr="00A22B02">
        <w:rPr>
          <w:rFonts w:ascii="Times New Roman" w:hAnsi="Times New Roman" w:cs="Times New Roman"/>
          <w:i/>
          <w:color w:val="000000"/>
          <w:sz w:val="28"/>
          <w:szCs w:val="28"/>
        </w:rPr>
        <w:t xml:space="preserve">wicked territory, and the people </w:t>
      </w:r>
      <w:r w:rsidRPr="00A22B02">
        <w:rPr>
          <w:rFonts w:ascii="Times New Roman" w:hAnsi="Times New Roman" w:cs="Times New Roman"/>
          <w:i/>
          <w:color w:val="000000"/>
          <w:sz w:val="28"/>
          <w:szCs w:val="28"/>
          <w:vertAlign w:val="superscript"/>
        </w:rPr>
        <w:t>[</w:t>
      </w:r>
      <w:hyperlink r:id="rId43" w:anchor="fen-NASB-23094e" w:tooltip="See footnote e" w:history="1">
        <w:r w:rsidRPr="00A22B02">
          <w:rPr>
            <w:rFonts w:ascii="Times New Roman" w:hAnsi="Times New Roman" w:cs="Times New Roman"/>
            <w:i/>
            <w:color w:val="631E16"/>
            <w:sz w:val="28"/>
            <w:szCs w:val="28"/>
            <w:vertAlign w:val="superscript"/>
          </w:rPr>
          <w:t>e</w:t>
        </w:r>
      </w:hyperlink>
      <w:r w:rsidRPr="00A22B02">
        <w:rPr>
          <w:rFonts w:ascii="Times New Roman" w:hAnsi="Times New Roman" w:cs="Times New Roman"/>
          <w:i/>
          <w:color w:val="000000"/>
          <w:sz w:val="28"/>
          <w:szCs w:val="28"/>
          <w:vertAlign w:val="superscript"/>
        </w:rPr>
        <w:t>]</w:t>
      </w:r>
      <w:r w:rsidRPr="00A22B02">
        <w:rPr>
          <w:rFonts w:ascii="Times New Roman" w:hAnsi="Times New Roman" w:cs="Times New Roman"/>
          <w:i/>
          <w:color w:val="000000"/>
          <w:sz w:val="28"/>
          <w:szCs w:val="28"/>
        </w:rPr>
        <w:t xml:space="preserve">toward whom the </w:t>
      </w:r>
      <w:r w:rsidRPr="00A22B02">
        <w:rPr>
          <w:rFonts w:ascii="Times New Roman" w:hAnsi="Times New Roman" w:cs="Times New Roman"/>
          <w:i/>
          <w:smallCaps/>
          <w:color w:val="000000"/>
          <w:sz w:val="28"/>
          <w:szCs w:val="28"/>
        </w:rPr>
        <w:t>Lord</w:t>
      </w:r>
      <w:r w:rsidRPr="00A22B02">
        <w:rPr>
          <w:rFonts w:ascii="Times New Roman" w:hAnsi="Times New Roman" w:cs="Times New Roman"/>
          <w:i/>
          <w:color w:val="000000"/>
          <w:sz w:val="28"/>
          <w:szCs w:val="28"/>
        </w:rPr>
        <w:t xml:space="preserve"> is indignant forever.” </w:t>
      </w:r>
      <w:r w:rsidRPr="00A22B02">
        <w:rPr>
          <w:rFonts w:ascii="Times New Roman" w:hAnsi="Times New Roman" w:cs="Times New Roman"/>
          <w:b/>
          <w:bCs/>
          <w:i/>
          <w:color w:val="000000"/>
          <w:sz w:val="28"/>
          <w:szCs w:val="28"/>
          <w:vertAlign w:val="superscript"/>
        </w:rPr>
        <w:t>5 </w:t>
      </w:r>
      <w:r w:rsidRPr="00A22B02">
        <w:rPr>
          <w:rFonts w:ascii="Times New Roman" w:hAnsi="Times New Roman" w:cs="Times New Roman"/>
          <w:i/>
          <w:color w:val="000000"/>
          <w:sz w:val="28"/>
          <w:szCs w:val="28"/>
        </w:rPr>
        <w:t xml:space="preserve">Your eyes will see this and you will say, “The </w:t>
      </w:r>
      <w:r w:rsidRPr="00A22B02">
        <w:rPr>
          <w:rFonts w:ascii="Times New Roman" w:hAnsi="Times New Roman" w:cs="Times New Roman"/>
          <w:i/>
          <w:smallCaps/>
          <w:color w:val="000000"/>
          <w:sz w:val="28"/>
          <w:szCs w:val="28"/>
        </w:rPr>
        <w:t>Lord</w:t>
      </w:r>
      <w:r w:rsidRPr="00A22B02">
        <w:rPr>
          <w:rFonts w:ascii="Times New Roman" w:hAnsi="Times New Roman" w:cs="Times New Roman"/>
          <w:i/>
          <w:color w:val="000000"/>
          <w:sz w:val="28"/>
          <w:szCs w:val="28"/>
        </w:rPr>
        <w:t xml:space="preserve"> </w:t>
      </w:r>
      <w:r w:rsidRPr="00A22B02">
        <w:rPr>
          <w:rFonts w:ascii="Times New Roman" w:hAnsi="Times New Roman" w:cs="Times New Roman"/>
          <w:i/>
          <w:color w:val="000000"/>
          <w:sz w:val="28"/>
          <w:szCs w:val="28"/>
          <w:vertAlign w:val="superscript"/>
        </w:rPr>
        <w:t>[</w:t>
      </w:r>
      <w:hyperlink r:id="rId44" w:anchor="fen-NASB-23095f" w:tooltip="See footnote f" w:history="1">
        <w:r w:rsidRPr="00A22B02">
          <w:rPr>
            <w:rFonts w:ascii="Times New Roman" w:hAnsi="Times New Roman" w:cs="Times New Roman"/>
            <w:i/>
            <w:color w:val="631E16"/>
            <w:sz w:val="28"/>
            <w:szCs w:val="28"/>
            <w:vertAlign w:val="superscript"/>
          </w:rPr>
          <w:t>f</w:t>
        </w:r>
      </w:hyperlink>
      <w:r w:rsidRPr="00A22B02">
        <w:rPr>
          <w:rFonts w:ascii="Times New Roman" w:hAnsi="Times New Roman" w:cs="Times New Roman"/>
          <w:i/>
          <w:color w:val="000000"/>
          <w:sz w:val="28"/>
          <w:szCs w:val="28"/>
          <w:vertAlign w:val="superscript"/>
        </w:rPr>
        <w:t>]</w:t>
      </w:r>
      <w:r w:rsidRPr="00A22B02">
        <w:rPr>
          <w:rFonts w:ascii="Times New Roman" w:hAnsi="Times New Roman" w:cs="Times New Roman"/>
          <w:i/>
          <w:color w:val="000000"/>
          <w:sz w:val="28"/>
          <w:szCs w:val="28"/>
        </w:rPr>
        <w:t xml:space="preserve">be magnified beyond the </w:t>
      </w:r>
      <w:r w:rsidRPr="00A22B02">
        <w:rPr>
          <w:rFonts w:ascii="Times New Roman" w:hAnsi="Times New Roman" w:cs="Times New Roman"/>
          <w:i/>
          <w:color w:val="000000"/>
          <w:sz w:val="28"/>
          <w:szCs w:val="28"/>
          <w:vertAlign w:val="superscript"/>
        </w:rPr>
        <w:t>[</w:t>
      </w:r>
      <w:hyperlink r:id="rId45" w:anchor="fen-NASB-23095g" w:tooltip="See footnote g" w:history="1">
        <w:r w:rsidRPr="00A22B02">
          <w:rPr>
            <w:rFonts w:ascii="Times New Roman" w:hAnsi="Times New Roman" w:cs="Times New Roman"/>
            <w:i/>
            <w:color w:val="631E16"/>
            <w:sz w:val="28"/>
            <w:szCs w:val="28"/>
            <w:vertAlign w:val="superscript"/>
          </w:rPr>
          <w:t>g</w:t>
        </w:r>
      </w:hyperlink>
      <w:r w:rsidRPr="00A22B02">
        <w:rPr>
          <w:rFonts w:ascii="Times New Roman" w:hAnsi="Times New Roman" w:cs="Times New Roman"/>
          <w:i/>
          <w:color w:val="000000"/>
          <w:sz w:val="28"/>
          <w:szCs w:val="28"/>
          <w:vertAlign w:val="superscript"/>
        </w:rPr>
        <w:t>]</w:t>
      </w:r>
      <w:r w:rsidRPr="00A22B02">
        <w:rPr>
          <w:rFonts w:ascii="Times New Roman" w:hAnsi="Times New Roman" w:cs="Times New Roman"/>
          <w:i/>
          <w:color w:val="000000"/>
          <w:sz w:val="28"/>
          <w:szCs w:val="28"/>
        </w:rPr>
        <w:t>border of Israel!”</w:t>
      </w:r>
      <w:r w:rsidRPr="00A22B02">
        <w:rPr>
          <w:rFonts w:ascii="Times New Roman" w:hAnsi="Times New Roman" w:cs="Times New Roman"/>
          <w:i/>
          <w:color w:val="000000"/>
          <w:sz w:val="28"/>
          <w:szCs w:val="28"/>
        </w:rPr>
        <w:t xml:space="preserve"> (Malachi 1:1-5)</w:t>
      </w:r>
    </w:p>
    <w:p w:rsidR="009B05D2" w:rsidRDefault="00A22B02" w:rsidP="00776845">
      <w:pPr>
        <w:spacing w:line="240" w:lineRule="auto"/>
        <w:rPr>
          <w:rFonts w:ascii="Times New Roman" w:hAnsi="Times New Roman" w:cs="Times New Roman"/>
          <w:sz w:val="28"/>
          <w:szCs w:val="28"/>
        </w:rPr>
      </w:pPr>
      <w:r>
        <w:rPr>
          <w:rFonts w:ascii="Times New Roman" w:hAnsi="Times New Roman" w:cs="Times New Roman"/>
          <w:sz w:val="28"/>
          <w:szCs w:val="28"/>
        </w:rPr>
        <w:t xml:space="preserve">In this life we too will face roadblocks by hardened men.  God strengthens us by helping us face conflicts and opposition.  It is </w:t>
      </w:r>
      <w:r w:rsidR="00440307">
        <w:rPr>
          <w:rFonts w:ascii="Times New Roman" w:hAnsi="Times New Roman" w:cs="Times New Roman"/>
          <w:sz w:val="28"/>
          <w:szCs w:val="28"/>
        </w:rPr>
        <w:t>like</w:t>
      </w:r>
      <w:r>
        <w:rPr>
          <w:rFonts w:ascii="Times New Roman" w:hAnsi="Times New Roman" w:cs="Times New Roman"/>
          <w:sz w:val="28"/>
          <w:szCs w:val="28"/>
        </w:rPr>
        <w:t xml:space="preserve"> resistance training.  The </w:t>
      </w:r>
      <w:proofErr w:type="spellStart"/>
      <w:r>
        <w:rPr>
          <w:rFonts w:ascii="Times New Roman" w:hAnsi="Times New Roman" w:cs="Times New Roman"/>
          <w:sz w:val="28"/>
          <w:szCs w:val="28"/>
        </w:rPr>
        <w:t>Edomites</w:t>
      </w:r>
      <w:proofErr w:type="spellEnd"/>
      <w:r>
        <w:rPr>
          <w:rFonts w:ascii="Times New Roman" w:hAnsi="Times New Roman" w:cs="Times New Roman"/>
          <w:sz w:val="28"/>
          <w:szCs w:val="28"/>
        </w:rPr>
        <w:t xml:space="preserve"> were raiders; and enemies of Israel.  They were eventually destroyed.  King Herod was the last-known Edomite.  </w:t>
      </w:r>
    </w:p>
    <w:p w:rsidR="00440307" w:rsidRDefault="00440307" w:rsidP="00776845">
      <w:pPr>
        <w:spacing w:line="240" w:lineRule="auto"/>
        <w:rPr>
          <w:rFonts w:ascii="Times New Roman" w:hAnsi="Times New Roman" w:cs="Times New Roman"/>
          <w:sz w:val="28"/>
          <w:szCs w:val="28"/>
        </w:rPr>
      </w:pPr>
      <w:r w:rsidRPr="00440307">
        <w:rPr>
          <w:rFonts w:ascii="Times New Roman" w:hAnsi="Times New Roman" w:cs="Times New Roman"/>
          <w:b/>
          <w:sz w:val="28"/>
          <w:szCs w:val="28"/>
        </w:rPr>
        <w:t>Read Numbers 20:23-29</w:t>
      </w:r>
      <w:r>
        <w:rPr>
          <w:rFonts w:ascii="Times New Roman" w:hAnsi="Times New Roman" w:cs="Times New Roman"/>
          <w:sz w:val="28"/>
          <w:szCs w:val="28"/>
        </w:rPr>
        <w:t xml:space="preserve">: Aaron and Moses both died outside of the border of Israel.  Neither one of them represented grace.  Moses was a personal friend of God; but he represented the legal relationship that people have to God.  You can’t enter into God’s presence by any legal maneuver or contractual performance.  We just are too weak and sinful to live by that high standard.  Joshua would eventually bring the children of Israel into the land of promise.  Joshua was symbolic of Jesus, the Captain of the heavenly army.  Aaron was given a life of privilege and responsibility partially because it helped Moses.  Aaron failed as a faithful leader on multiple occasions.  Aaron handed over his priestly garments to his son </w:t>
      </w:r>
      <w:proofErr w:type="spellStart"/>
      <w:r>
        <w:rPr>
          <w:rFonts w:ascii="Times New Roman" w:hAnsi="Times New Roman" w:cs="Times New Roman"/>
          <w:sz w:val="28"/>
          <w:szCs w:val="28"/>
        </w:rPr>
        <w:t>Eleazar</w:t>
      </w:r>
      <w:proofErr w:type="spellEnd"/>
      <w:r>
        <w:rPr>
          <w:rFonts w:ascii="Times New Roman" w:hAnsi="Times New Roman" w:cs="Times New Roman"/>
          <w:sz w:val="28"/>
          <w:szCs w:val="28"/>
        </w:rPr>
        <w:t xml:space="preserve"> on top of Mount Hor.  God told Moses would die on top of the mountain once the clothing exchange was made.  Aaron died after he handed over his mantle to his son to carry on as the High Priest of the nation.</w:t>
      </w:r>
      <w:r w:rsidR="00830EF7">
        <w:rPr>
          <w:rFonts w:ascii="Times New Roman" w:hAnsi="Times New Roman" w:cs="Times New Roman"/>
          <w:sz w:val="28"/>
          <w:szCs w:val="28"/>
        </w:rPr>
        <w:t xml:space="preserve">  Obviously it would not have been good to let Aaron die in his priestly garments; thus making them unclean.</w:t>
      </w:r>
    </w:p>
    <w:p w:rsidR="00440307" w:rsidRPr="009B05D2" w:rsidRDefault="00440307" w:rsidP="00776845">
      <w:pPr>
        <w:spacing w:line="240" w:lineRule="auto"/>
        <w:rPr>
          <w:rFonts w:ascii="Times New Roman" w:hAnsi="Times New Roman" w:cs="Times New Roman"/>
          <w:sz w:val="28"/>
          <w:szCs w:val="28"/>
        </w:rPr>
      </w:pPr>
    </w:p>
    <w:sectPr w:rsidR="00440307" w:rsidRPr="009B05D2">
      <w:head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09A2" w:rsidRDefault="002209A2" w:rsidP="00493236">
      <w:pPr>
        <w:spacing w:after="0" w:line="240" w:lineRule="auto"/>
      </w:pPr>
      <w:r>
        <w:separator/>
      </w:r>
    </w:p>
  </w:endnote>
  <w:endnote w:type="continuationSeparator" w:id="0">
    <w:p w:rsidR="002209A2" w:rsidRDefault="002209A2" w:rsidP="0049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09A2" w:rsidRDefault="002209A2" w:rsidP="00493236">
      <w:pPr>
        <w:spacing w:after="0" w:line="240" w:lineRule="auto"/>
      </w:pPr>
      <w:r>
        <w:separator/>
      </w:r>
    </w:p>
  </w:footnote>
  <w:footnote w:type="continuationSeparator" w:id="0">
    <w:p w:rsidR="002209A2" w:rsidRDefault="002209A2" w:rsidP="004932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1027963"/>
      <w:docPartObj>
        <w:docPartGallery w:val="Page Numbers (Margins)"/>
        <w:docPartUnique/>
      </w:docPartObj>
    </w:sdtPr>
    <w:sdtEndPr/>
    <w:sdtContent>
      <w:p w:rsidR="00493236" w:rsidRDefault="00493236">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236" w:rsidRDefault="0049323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E1B2A" w:rsidRPr="008E1B2A">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93236" w:rsidRDefault="0049323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E1B2A" w:rsidRPr="008E1B2A">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AFE"/>
    <w:rsid w:val="00006E8C"/>
    <w:rsid w:val="00056858"/>
    <w:rsid w:val="000654BF"/>
    <w:rsid w:val="00137CB1"/>
    <w:rsid w:val="00203945"/>
    <w:rsid w:val="002209A2"/>
    <w:rsid w:val="002210F1"/>
    <w:rsid w:val="00297E72"/>
    <w:rsid w:val="00331A42"/>
    <w:rsid w:val="003A516E"/>
    <w:rsid w:val="003D60F6"/>
    <w:rsid w:val="00440307"/>
    <w:rsid w:val="00493236"/>
    <w:rsid w:val="004979BA"/>
    <w:rsid w:val="00520B95"/>
    <w:rsid w:val="00635FF1"/>
    <w:rsid w:val="006E3E47"/>
    <w:rsid w:val="0073341A"/>
    <w:rsid w:val="00765827"/>
    <w:rsid w:val="00776845"/>
    <w:rsid w:val="00794AFE"/>
    <w:rsid w:val="007A0D42"/>
    <w:rsid w:val="00830EF7"/>
    <w:rsid w:val="00841FE9"/>
    <w:rsid w:val="008A191D"/>
    <w:rsid w:val="008E1B2A"/>
    <w:rsid w:val="00960A28"/>
    <w:rsid w:val="009869DD"/>
    <w:rsid w:val="009B05D2"/>
    <w:rsid w:val="00A06B89"/>
    <w:rsid w:val="00A22B02"/>
    <w:rsid w:val="00A33017"/>
    <w:rsid w:val="00A4346E"/>
    <w:rsid w:val="00AA2269"/>
    <w:rsid w:val="00B347C9"/>
    <w:rsid w:val="00B62838"/>
    <w:rsid w:val="00B70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3E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E3E47"/>
  </w:style>
  <w:style w:type="character" w:styleId="Hyperlink">
    <w:name w:val="Hyperlink"/>
    <w:basedOn w:val="DefaultParagraphFont"/>
    <w:uiPriority w:val="99"/>
    <w:unhideWhenUsed/>
    <w:rsid w:val="006E3E47"/>
    <w:rPr>
      <w:color w:val="0000FF"/>
      <w:u w:val="single"/>
    </w:rPr>
  </w:style>
  <w:style w:type="character" w:customStyle="1" w:styleId="small-caps">
    <w:name w:val="small-caps"/>
    <w:basedOn w:val="DefaultParagraphFont"/>
    <w:rsid w:val="006E3E47"/>
  </w:style>
  <w:style w:type="paragraph" w:styleId="Header">
    <w:name w:val="header"/>
    <w:basedOn w:val="Normal"/>
    <w:link w:val="HeaderChar"/>
    <w:uiPriority w:val="99"/>
    <w:unhideWhenUsed/>
    <w:rsid w:val="004932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236"/>
  </w:style>
  <w:style w:type="paragraph" w:styleId="Footer">
    <w:name w:val="footer"/>
    <w:basedOn w:val="Normal"/>
    <w:link w:val="FooterChar"/>
    <w:uiPriority w:val="99"/>
    <w:unhideWhenUsed/>
    <w:rsid w:val="00493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236"/>
  </w:style>
  <w:style w:type="paragraph" w:customStyle="1" w:styleId="chapter-2">
    <w:name w:val="chapter-2"/>
    <w:basedOn w:val="Normal"/>
    <w:rsid w:val="0020394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60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A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3E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E3E47"/>
  </w:style>
  <w:style w:type="character" w:styleId="Hyperlink">
    <w:name w:val="Hyperlink"/>
    <w:basedOn w:val="DefaultParagraphFont"/>
    <w:uiPriority w:val="99"/>
    <w:unhideWhenUsed/>
    <w:rsid w:val="006E3E47"/>
    <w:rPr>
      <w:color w:val="0000FF"/>
      <w:u w:val="single"/>
    </w:rPr>
  </w:style>
  <w:style w:type="character" w:customStyle="1" w:styleId="small-caps">
    <w:name w:val="small-caps"/>
    <w:basedOn w:val="DefaultParagraphFont"/>
    <w:rsid w:val="006E3E47"/>
  </w:style>
  <w:style w:type="paragraph" w:styleId="Header">
    <w:name w:val="header"/>
    <w:basedOn w:val="Normal"/>
    <w:link w:val="HeaderChar"/>
    <w:uiPriority w:val="99"/>
    <w:unhideWhenUsed/>
    <w:rsid w:val="004932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236"/>
  </w:style>
  <w:style w:type="paragraph" w:styleId="Footer">
    <w:name w:val="footer"/>
    <w:basedOn w:val="Normal"/>
    <w:link w:val="FooterChar"/>
    <w:uiPriority w:val="99"/>
    <w:unhideWhenUsed/>
    <w:rsid w:val="00493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236"/>
  </w:style>
  <w:style w:type="paragraph" w:customStyle="1" w:styleId="chapter-2">
    <w:name w:val="chapter-2"/>
    <w:basedOn w:val="Normal"/>
    <w:rsid w:val="0020394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60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A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971452">
      <w:bodyDiv w:val="1"/>
      <w:marLeft w:val="0"/>
      <w:marRight w:val="0"/>
      <w:marTop w:val="0"/>
      <w:marBottom w:val="0"/>
      <w:divBdr>
        <w:top w:val="none" w:sz="0" w:space="0" w:color="auto"/>
        <w:left w:val="none" w:sz="0" w:space="0" w:color="auto"/>
        <w:bottom w:val="none" w:sz="0" w:space="0" w:color="auto"/>
        <w:right w:val="none" w:sz="0" w:space="0" w:color="auto"/>
      </w:divBdr>
    </w:div>
    <w:div w:id="1246644712">
      <w:bodyDiv w:val="1"/>
      <w:marLeft w:val="0"/>
      <w:marRight w:val="0"/>
      <w:marTop w:val="0"/>
      <w:marBottom w:val="0"/>
      <w:divBdr>
        <w:top w:val="none" w:sz="0" w:space="0" w:color="auto"/>
        <w:left w:val="none" w:sz="0" w:space="0" w:color="auto"/>
        <w:bottom w:val="none" w:sz="0" w:space="0" w:color="auto"/>
        <w:right w:val="none" w:sz="0" w:space="0" w:color="auto"/>
      </w:divBdr>
      <w:divsChild>
        <w:div w:id="680591829">
          <w:marLeft w:val="210"/>
          <w:marRight w:val="0"/>
          <w:marTop w:val="210"/>
          <w:marBottom w:val="210"/>
          <w:divBdr>
            <w:top w:val="none" w:sz="0" w:space="0" w:color="auto"/>
            <w:left w:val="none" w:sz="0" w:space="0" w:color="auto"/>
            <w:bottom w:val="none" w:sz="0" w:space="0" w:color="auto"/>
            <w:right w:val="none" w:sz="0" w:space="0" w:color="auto"/>
          </w:divBdr>
        </w:div>
      </w:divsChild>
    </w:div>
    <w:div w:id="1806464422">
      <w:bodyDiv w:val="1"/>
      <w:marLeft w:val="0"/>
      <w:marRight w:val="0"/>
      <w:marTop w:val="0"/>
      <w:marBottom w:val="0"/>
      <w:divBdr>
        <w:top w:val="none" w:sz="0" w:space="0" w:color="auto"/>
        <w:left w:val="none" w:sz="0" w:space="0" w:color="auto"/>
        <w:bottom w:val="none" w:sz="0" w:space="0" w:color="auto"/>
        <w:right w:val="none" w:sz="0" w:space="0" w:color="auto"/>
      </w:divBdr>
    </w:div>
    <w:div w:id="201491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genesis+19&amp;version=NASB" TargetMode="External"/><Relationship Id="rId13" Type="http://schemas.openxmlformats.org/officeDocument/2006/relationships/hyperlink" Target="https://www.biblegateway.com/passage/?search=genesis+19&amp;version=NASB" TargetMode="External"/><Relationship Id="rId18" Type="http://schemas.openxmlformats.org/officeDocument/2006/relationships/hyperlink" Target="https://www.biblegateway.com/passage/?search=1+cor+10&amp;version=NASB" TargetMode="External"/><Relationship Id="rId26" Type="http://schemas.openxmlformats.org/officeDocument/2006/relationships/hyperlink" Target="https://www.biblegateway.com/passage/?search=rom+7&amp;version=NASB" TargetMode="External"/><Relationship Id="rId39" Type="http://schemas.openxmlformats.org/officeDocument/2006/relationships/hyperlink" Target="https://www.biblegateway.com/passage/?search=gen+25&amp;version=NASB" TargetMode="External"/><Relationship Id="rId3" Type="http://schemas.openxmlformats.org/officeDocument/2006/relationships/settings" Target="settings.xml"/><Relationship Id="rId21" Type="http://schemas.openxmlformats.org/officeDocument/2006/relationships/hyperlink" Target="https://www.biblegateway.com/passage/?search=1+cor+10&amp;version=NASB" TargetMode="External"/><Relationship Id="rId34" Type="http://schemas.openxmlformats.org/officeDocument/2006/relationships/hyperlink" Target="https://www.biblegateway.com/passage/?search=rom+7&amp;version=NASB" TargetMode="External"/><Relationship Id="rId42" Type="http://schemas.openxmlformats.org/officeDocument/2006/relationships/hyperlink" Target="https://www.biblegateway.com/passage/?search=mal+1&amp;version=NASB" TargetMode="External"/><Relationship Id="rId47" Type="http://schemas.openxmlformats.org/officeDocument/2006/relationships/fontTable" Target="fontTable.xml"/><Relationship Id="rId7" Type="http://schemas.openxmlformats.org/officeDocument/2006/relationships/hyperlink" Target="https://www.biblegateway.com/passage/?search=genesis+19&amp;version=NASB" TargetMode="External"/><Relationship Id="rId12" Type="http://schemas.openxmlformats.org/officeDocument/2006/relationships/hyperlink" Target="https://www.biblegateway.com/passage/?search=genesis+19&amp;version=NASB" TargetMode="External"/><Relationship Id="rId17" Type="http://schemas.openxmlformats.org/officeDocument/2006/relationships/hyperlink" Target="https://www.youtube.com/watch?v=-mB5Aw14e4M&amp;feature=youtu.be" TargetMode="External"/><Relationship Id="rId25" Type="http://schemas.openxmlformats.org/officeDocument/2006/relationships/hyperlink" Target="https://www.biblegateway.com/passage/?search=rom+7&amp;version=NASB" TargetMode="External"/><Relationship Id="rId33" Type="http://schemas.openxmlformats.org/officeDocument/2006/relationships/hyperlink" Target="https://www.biblegateway.com/passage/?search=rom+7&amp;version=NASB" TargetMode="External"/><Relationship Id="rId38" Type="http://schemas.openxmlformats.org/officeDocument/2006/relationships/hyperlink" Target="https://www.biblegateway.com/passage/?search=gen+25&amp;version=NASB" TargetMode="External"/><Relationship Id="rId46"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www.biblegateway.com/passage/?search=genesis+19&amp;version=NASB" TargetMode="External"/><Relationship Id="rId20" Type="http://schemas.openxmlformats.org/officeDocument/2006/relationships/hyperlink" Target="https://www.biblegateway.com/passage/?search=1+cor+10&amp;version=NASB" TargetMode="External"/><Relationship Id="rId29" Type="http://schemas.openxmlformats.org/officeDocument/2006/relationships/hyperlink" Target="https://www.biblegateway.com/passage/?search=rom+7&amp;version=NASB" TargetMode="External"/><Relationship Id="rId41" Type="http://schemas.openxmlformats.org/officeDocument/2006/relationships/hyperlink" Target="https://www.biblegateway.com/passage/?search=mal+1&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genesis+19&amp;version=NASB" TargetMode="External"/><Relationship Id="rId24" Type="http://schemas.openxmlformats.org/officeDocument/2006/relationships/hyperlink" Target="https://www.biblegateway.com/passage/?search=rom+7&amp;version=NASB" TargetMode="External"/><Relationship Id="rId32" Type="http://schemas.openxmlformats.org/officeDocument/2006/relationships/hyperlink" Target="https://www.biblegateway.com/passage/?search=rom+7&amp;version=NASB" TargetMode="External"/><Relationship Id="rId37" Type="http://schemas.openxmlformats.org/officeDocument/2006/relationships/hyperlink" Target="https://www.biblegateway.com/passage/?search=gen+25&amp;version=NASB" TargetMode="External"/><Relationship Id="rId40" Type="http://schemas.openxmlformats.org/officeDocument/2006/relationships/image" Target="media/image1.png"/><Relationship Id="rId45" Type="http://schemas.openxmlformats.org/officeDocument/2006/relationships/hyperlink" Target="https://www.biblegateway.com/passage/?search=mal+1&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genesis+19&amp;version=NASB" TargetMode="External"/><Relationship Id="rId23" Type="http://schemas.openxmlformats.org/officeDocument/2006/relationships/hyperlink" Target="https://www.biblegateway.com/passage/?search=rom+8&amp;version=NASB" TargetMode="External"/><Relationship Id="rId28" Type="http://schemas.openxmlformats.org/officeDocument/2006/relationships/hyperlink" Target="https://www.biblegateway.com/passage/?search=rom+7&amp;version=NASB" TargetMode="External"/><Relationship Id="rId36" Type="http://schemas.openxmlformats.org/officeDocument/2006/relationships/hyperlink" Target="https://www.biblegateway.com/passage/?search=rom+7&amp;version=NASB" TargetMode="External"/><Relationship Id="rId10" Type="http://schemas.openxmlformats.org/officeDocument/2006/relationships/hyperlink" Target="https://www.biblegateway.com/passage/?search=genesis+19&amp;version=NASB" TargetMode="External"/><Relationship Id="rId19" Type="http://schemas.openxmlformats.org/officeDocument/2006/relationships/hyperlink" Target="https://www.biblegateway.com/passage/?search=1+cor+10&amp;version=NASB" TargetMode="External"/><Relationship Id="rId31" Type="http://schemas.openxmlformats.org/officeDocument/2006/relationships/hyperlink" Target="https://www.biblegateway.com/passage/?search=rom+7&amp;version=NASB" TargetMode="External"/><Relationship Id="rId44" Type="http://schemas.openxmlformats.org/officeDocument/2006/relationships/hyperlink" Target="https://www.biblegateway.com/passage/?search=mal+1&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genesis+19&amp;version=NASB" TargetMode="External"/><Relationship Id="rId14" Type="http://schemas.openxmlformats.org/officeDocument/2006/relationships/hyperlink" Target="https://www.biblegateway.com/passage/?search=genesis+19&amp;version=NASB" TargetMode="External"/><Relationship Id="rId22" Type="http://schemas.openxmlformats.org/officeDocument/2006/relationships/hyperlink" Target="https://www.biblegateway.com/passage/?search=john+1&amp;version=NASB" TargetMode="External"/><Relationship Id="rId27" Type="http://schemas.openxmlformats.org/officeDocument/2006/relationships/hyperlink" Target="https://www.biblegateway.com/passage/?search=rom+7&amp;version=NASB" TargetMode="External"/><Relationship Id="rId30" Type="http://schemas.openxmlformats.org/officeDocument/2006/relationships/hyperlink" Target="https://www.biblegateway.com/passage/?search=rom+7&amp;version=NASB" TargetMode="External"/><Relationship Id="rId35" Type="http://schemas.openxmlformats.org/officeDocument/2006/relationships/hyperlink" Target="https://www.biblegateway.com/passage/?search=rom+7&amp;version=NASB" TargetMode="External"/><Relationship Id="rId43" Type="http://schemas.openxmlformats.org/officeDocument/2006/relationships/hyperlink" Target="https://www.biblegateway.com/passage/?search=mal+1&amp;version=NASB"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5703</TotalTime>
  <Pages>7</Pages>
  <Words>3200</Words>
  <Characters>18244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16</cp:revision>
  <dcterms:created xsi:type="dcterms:W3CDTF">2019-01-27T14:52:00Z</dcterms:created>
  <dcterms:modified xsi:type="dcterms:W3CDTF">2019-02-01T13:08:00Z</dcterms:modified>
</cp:coreProperties>
</file>