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2762" w:rsidRPr="00C647A1" w:rsidRDefault="005F198C" w:rsidP="005F198C">
      <w:pPr>
        <w:spacing w:line="240" w:lineRule="auto"/>
        <w:jc w:val="center"/>
        <w:rPr>
          <w:rFonts w:ascii="Times New Roman" w:hAnsi="Times New Roman" w:cs="Times New Roman"/>
          <w:b/>
          <w:sz w:val="28"/>
          <w:szCs w:val="28"/>
          <w:u w:val="single"/>
        </w:rPr>
      </w:pPr>
      <w:r w:rsidRPr="00C647A1">
        <w:rPr>
          <w:rFonts w:ascii="Times New Roman" w:hAnsi="Times New Roman" w:cs="Times New Roman"/>
          <w:b/>
          <w:sz w:val="28"/>
          <w:szCs w:val="28"/>
          <w:u w:val="single"/>
        </w:rPr>
        <w:t>Numbers 12</w:t>
      </w:r>
    </w:p>
    <w:p w:rsidR="00C647A1" w:rsidRDefault="00BD3C31" w:rsidP="00A14691">
      <w:pPr>
        <w:spacing w:line="240" w:lineRule="auto"/>
        <w:rPr>
          <w:rFonts w:ascii="Times New Roman" w:hAnsi="Times New Roman" w:cs="Times New Roman"/>
          <w:sz w:val="28"/>
          <w:szCs w:val="28"/>
        </w:rPr>
      </w:pPr>
      <w:r w:rsidRPr="00BD3C31">
        <w:rPr>
          <w:rFonts w:ascii="Times New Roman" w:hAnsi="Times New Roman" w:cs="Times New Roman"/>
          <w:b/>
          <w:sz w:val="28"/>
          <w:szCs w:val="28"/>
        </w:rPr>
        <w:t>Read Numbers 12:1-16</w:t>
      </w:r>
      <w:r>
        <w:rPr>
          <w:rFonts w:ascii="Times New Roman" w:hAnsi="Times New Roman" w:cs="Times New Roman"/>
          <w:sz w:val="28"/>
          <w:szCs w:val="28"/>
        </w:rPr>
        <w:t xml:space="preserve">: </w:t>
      </w:r>
    </w:p>
    <w:p w:rsidR="00206BB6" w:rsidRDefault="00D60FD1" w:rsidP="00A14691">
      <w:pPr>
        <w:spacing w:line="240" w:lineRule="auto"/>
        <w:rPr>
          <w:rFonts w:ascii="Times New Roman" w:hAnsi="Times New Roman" w:cs="Times New Roman"/>
          <w:sz w:val="28"/>
          <w:szCs w:val="28"/>
        </w:rPr>
      </w:pPr>
      <w:r>
        <w:rPr>
          <w:rFonts w:ascii="Times New Roman" w:hAnsi="Times New Roman" w:cs="Times New Roman"/>
          <w:sz w:val="28"/>
          <w:szCs w:val="28"/>
        </w:rPr>
        <w:t xml:space="preserve">The scriptures tell us </w:t>
      </w:r>
      <w:r w:rsidRPr="00D43A57">
        <w:rPr>
          <w:rFonts w:ascii="Times New Roman" w:hAnsi="Times New Roman" w:cs="Times New Roman"/>
          <w:sz w:val="28"/>
          <w:szCs w:val="28"/>
        </w:rPr>
        <w:t>that God’s ways are not our ways.</w:t>
      </w:r>
      <w:r w:rsidR="00BE3EA7" w:rsidRPr="00D43A57">
        <w:rPr>
          <w:rFonts w:ascii="Times New Roman" w:hAnsi="Times New Roman" w:cs="Times New Roman"/>
          <w:sz w:val="28"/>
          <w:szCs w:val="28"/>
        </w:rPr>
        <w:t xml:space="preserve">  </w:t>
      </w:r>
      <w:r w:rsidR="00AA2F36" w:rsidRPr="00D43A57">
        <w:rPr>
          <w:rFonts w:ascii="Times New Roman" w:hAnsi="Times New Roman" w:cs="Times New Roman"/>
          <w:sz w:val="28"/>
          <w:szCs w:val="28"/>
        </w:rPr>
        <w:t xml:space="preserve">Why would God tell us that?  </w:t>
      </w:r>
      <w:proofErr w:type="gramStart"/>
      <w:r w:rsidR="00AA2F36" w:rsidRPr="00D43A57">
        <w:rPr>
          <w:rFonts w:ascii="Times New Roman" w:hAnsi="Times New Roman" w:cs="Times New Roman"/>
          <w:sz w:val="28"/>
          <w:szCs w:val="28"/>
        </w:rPr>
        <w:t>Because we get caught up doing things in ways that make sense to us.</w:t>
      </w:r>
      <w:proofErr w:type="gramEnd"/>
      <w:r w:rsidR="00AA2F36" w:rsidRPr="00D43A57">
        <w:rPr>
          <w:rFonts w:ascii="Times New Roman" w:hAnsi="Times New Roman" w:cs="Times New Roman"/>
          <w:sz w:val="28"/>
          <w:szCs w:val="28"/>
        </w:rPr>
        <w:t xml:space="preserve">  </w:t>
      </w:r>
      <w:r w:rsidR="00395908">
        <w:rPr>
          <w:rFonts w:ascii="Times New Roman" w:hAnsi="Times New Roman" w:cs="Times New Roman"/>
          <w:sz w:val="28"/>
          <w:szCs w:val="28"/>
        </w:rPr>
        <w:t xml:space="preserve">God tells us to just believe him (like a child does).  We tend to compare what God has said to what we see.  </w:t>
      </w:r>
      <w:r w:rsidR="00FE10AA" w:rsidRPr="00D43A57">
        <w:rPr>
          <w:rFonts w:ascii="Times New Roman" w:hAnsi="Times New Roman" w:cs="Times New Roman"/>
          <w:sz w:val="28"/>
          <w:szCs w:val="28"/>
        </w:rPr>
        <w:t xml:space="preserve">We need to look </w:t>
      </w:r>
      <w:r w:rsidR="00395908">
        <w:rPr>
          <w:rFonts w:ascii="Times New Roman" w:hAnsi="Times New Roman" w:cs="Times New Roman"/>
          <w:sz w:val="28"/>
          <w:szCs w:val="28"/>
        </w:rPr>
        <w:t xml:space="preserve">to scripture </w:t>
      </w:r>
      <w:r w:rsidR="00FE10AA" w:rsidRPr="00D43A57">
        <w:rPr>
          <w:rFonts w:ascii="Times New Roman" w:hAnsi="Times New Roman" w:cs="Times New Roman"/>
          <w:sz w:val="28"/>
          <w:szCs w:val="28"/>
        </w:rPr>
        <w:t xml:space="preserve">for personal </w:t>
      </w:r>
      <w:r w:rsidR="00FA37D6">
        <w:rPr>
          <w:rFonts w:ascii="Times New Roman" w:hAnsi="Times New Roman" w:cs="Times New Roman"/>
          <w:sz w:val="28"/>
          <w:szCs w:val="28"/>
        </w:rPr>
        <w:t>correctio</w:t>
      </w:r>
      <w:r w:rsidR="00AA2F36" w:rsidRPr="00D43A57">
        <w:rPr>
          <w:rFonts w:ascii="Times New Roman" w:hAnsi="Times New Roman" w:cs="Times New Roman"/>
          <w:sz w:val="28"/>
          <w:szCs w:val="28"/>
        </w:rPr>
        <w:t>ns and real-life applications</w:t>
      </w:r>
      <w:r w:rsidR="00FE10AA" w:rsidRPr="00D43A57">
        <w:rPr>
          <w:rFonts w:ascii="Times New Roman" w:hAnsi="Times New Roman" w:cs="Times New Roman"/>
          <w:sz w:val="28"/>
          <w:szCs w:val="28"/>
        </w:rPr>
        <w:t xml:space="preserve">.  </w:t>
      </w:r>
      <w:r w:rsidR="00FA37D6">
        <w:rPr>
          <w:rFonts w:ascii="Times New Roman" w:hAnsi="Times New Roman" w:cs="Times New Roman"/>
          <w:sz w:val="28"/>
          <w:szCs w:val="28"/>
        </w:rPr>
        <w:t xml:space="preserve">This chapter is about </w:t>
      </w:r>
      <w:r w:rsidR="00206BB6">
        <w:rPr>
          <w:rFonts w:ascii="Times New Roman" w:hAnsi="Times New Roman" w:cs="Times New Roman"/>
          <w:sz w:val="28"/>
          <w:szCs w:val="28"/>
        </w:rPr>
        <w:t xml:space="preserve">knowing </w:t>
      </w:r>
      <w:r w:rsidR="00BE3EA7" w:rsidRPr="00D43A57">
        <w:rPr>
          <w:rFonts w:ascii="Times New Roman" w:hAnsi="Times New Roman" w:cs="Times New Roman"/>
          <w:sz w:val="28"/>
          <w:szCs w:val="28"/>
        </w:rPr>
        <w:t>our role</w:t>
      </w:r>
      <w:r w:rsidR="00AA2F36" w:rsidRPr="00D43A57">
        <w:rPr>
          <w:rFonts w:ascii="Times New Roman" w:hAnsi="Times New Roman" w:cs="Times New Roman"/>
          <w:sz w:val="28"/>
          <w:szCs w:val="28"/>
        </w:rPr>
        <w:t>s</w:t>
      </w:r>
      <w:r w:rsidR="00FA37D6">
        <w:rPr>
          <w:rFonts w:ascii="Times New Roman" w:hAnsi="Times New Roman" w:cs="Times New Roman"/>
          <w:sz w:val="28"/>
          <w:szCs w:val="28"/>
        </w:rPr>
        <w:t>; and honoring our leaders</w:t>
      </w:r>
      <w:r w:rsidR="00BE3EA7" w:rsidRPr="00D43A57">
        <w:rPr>
          <w:rFonts w:ascii="Times New Roman" w:hAnsi="Times New Roman" w:cs="Times New Roman"/>
          <w:sz w:val="28"/>
          <w:szCs w:val="28"/>
        </w:rPr>
        <w:t xml:space="preserve">.  </w:t>
      </w:r>
      <w:r w:rsidR="00206BB6">
        <w:rPr>
          <w:rFonts w:ascii="Times New Roman" w:hAnsi="Times New Roman" w:cs="Times New Roman"/>
          <w:sz w:val="28"/>
          <w:szCs w:val="28"/>
        </w:rPr>
        <w:t>We tend to compare our ideas to our leaders.</w:t>
      </w:r>
    </w:p>
    <w:p w:rsidR="00D60FD1" w:rsidRDefault="00413329" w:rsidP="00A14691">
      <w:pPr>
        <w:spacing w:line="240" w:lineRule="auto"/>
        <w:rPr>
          <w:rFonts w:ascii="Times New Roman" w:hAnsi="Times New Roman" w:cs="Times New Roman"/>
          <w:sz w:val="28"/>
          <w:szCs w:val="28"/>
        </w:rPr>
      </w:pPr>
      <w:r w:rsidRPr="00D43A57">
        <w:rPr>
          <w:rFonts w:ascii="Times New Roman" w:hAnsi="Times New Roman" w:cs="Times New Roman"/>
          <w:sz w:val="28"/>
          <w:szCs w:val="28"/>
        </w:rPr>
        <w:t>God’s chosen leaders may not live up to our expectations.  Moses, King David and the Apostle</w:t>
      </w:r>
      <w:r>
        <w:rPr>
          <w:rFonts w:ascii="Times New Roman" w:hAnsi="Times New Roman" w:cs="Times New Roman"/>
          <w:sz w:val="28"/>
          <w:szCs w:val="28"/>
        </w:rPr>
        <w:t xml:space="preserve"> Paul all had problems with </w:t>
      </w:r>
      <w:r w:rsidR="00AA2F36">
        <w:rPr>
          <w:rFonts w:ascii="Times New Roman" w:hAnsi="Times New Roman" w:cs="Times New Roman"/>
          <w:sz w:val="28"/>
          <w:szCs w:val="28"/>
        </w:rPr>
        <w:t xml:space="preserve">second-guessers and </w:t>
      </w:r>
      <w:r>
        <w:rPr>
          <w:rFonts w:ascii="Times New Roman" w:hAnsi="Times New Roman" w:cs="Times New Roman"/>
          <w:sz w:val="28"/>
          <w:szCs w:val="28"/>
        </w:rPr>
        <w:t xml:space="preserve">critics trying to take their place.  It can be because of </w:t>
      </w:r>
      <w:r w:rsidR="00206BB6">
        <w:rPr>
          <w:rFonts w:ascii="Times New Roman" w:hAnsi="Times New Roman" w:cs="Times New Roman"/>
          <w:sz w:val="28"/>
          <w:szCs w:val="28"/>
        </w:rPr>
        <w:t xml:space="preserve">ignorance, </w:t>
      </w:r>
      <w:r>
        <w:rPr>
          <w:rFonts w:ascii="Times New Roman" w:hAnsi="Times New Roman" w:cs="Times New Roman"/>
          <w:sz w:val="28"/>
          <w:szCs w:val="28"/>
        </w:rPr>
        <w:t xml:space="preserve">envy or hatred.  </w:t>
      </w:r>
      <w:r w:rsidR="007E7142">
        <w:rPr>
          <w:rFonts w:ascii="Times New Roman" w:hAnsi="Times New Roman" w:cs="Times New Roman"/>
          <w:sz w:val="28"/>
          <w:szCs w:val="28"/>
        </w:rPr>
        <w:t xml:space="preserve">The Apostle Paul had many false </w:t>
      </w:r>
      <w:bookmarkStart w:id="0" w:name="_GoBack"/>
      <w:bookmarkEnd w:id="0"/>
      <w:r w:rsidR="007E7142">
        <w:rPr>
          <w:rFonts w:ascii="Times New Roman" w:hAnsi="Times New Roman" w:cs="Times New Roman"/>
          <w:sz w:val="28"/>
          <w:szCs w:val="28"/>
        </w:rPr>
        <w:t xml:space="preserve">teachers standing in line to refute him.  Moses also had people itching to take his place.  There is always </w:t>
      </w:r>
      <w:r w:rsidR="00206BB6">
        <w:rPr>
          <w:rFonts w:ascii="Times New Roman" w:hAnsi="Times New Roman" w:cs="Times New Roman"/>
          <w:sz w:val="28"/>
          <w:szCs w:val="28"/>
        </w:rPr>
        <w:t xml:space="preserve">going to be </w:t>
      </w:r>
      <w:r w:rsidR="007E7142">
        <w:rPr>
          <w:rFonts w:ascii="Times New Roman" w:hAnsi="Times New Roman" w:cs="Times New Roman"/>
          <w:sz w:val="28"/>
          <w:szCs w:val="28"/>
        </w:rPr>
        <w:t xml:space="preserve">something that does not suit us.  </w:t>
      </w:r>
      <w:r w:rsidR="002324E5">
        <w:rPr>
          <w:rFonts w:ascii="Times New Roman" w:hAnsi="Times New Roman" w:cs="Times New Roman"/>
          <w:sz w:val="28"/>
          <w:szCs w:val="28"/>
        </w:rPr>
        <w:t>In industry we can fire people who are not taking us where we want to go.  God’s kingdom is not like that.</w:t>
      </w:r>
    </w:p>
    <w:p w:rsidR="00D60FD1" w:rsidRDefault="00D60FD1" w:rsidP="00D60FD1">
      <w:pPr>
        <w:spacing w:line="240" w:lineRule="auto"/>
        <w:rPr>
          <w:rStyle w:val="text"/>
          <w:rFonts w:ascii="Times New Roman" w:hAnsi="Times New Roman" w:cs="Times New Roman"/>
          <w:i/>
          <w:color w:val="000000"/>
          <w:sz w:val="28"/>
          <w:szCs w:val="28"/>
        </w:rPr>
      </w:pPr>
      <w:r w:rsidRPr="00D60FD1">
        <w:rPr>
          <w:rStyle w:val="text"/>
          <w:rFonts w:ascii="Times New Roman" w:hAnsi="Times New Roman" w:cs="Times New Roman"/>
          <w:i/>
          <w:color w:val="000000"/>
          <w:sz w:val="28"/>
          <w:szCs w:val="28"/>
        </w:rPr>
        <w:t>“For my thoughts are not your thoughts,</w:t>
      </w:r>
      <w:r>
        <w:rPr>
          <w:rStyle w:val="text"/>
          <w:rFonts w:ascii="Times New Roman" w:hAnsi="Times New Roman" w:cs="Times New Roman"/>
          <w:i/>
          <w:color w:val="000000"/>
          <w:sz w:val="28"/>
          <w:szCs w:val="28"/>
        </w:rPr>
        <w:t xml:space="preserve"> </w:t>
      </w:r>
      <w:r w:rsidRPr="00D60FD1">
        <w:rPr>
          <w:rStyle w:val="text"/>
          <w:rFonts w:ascii="Times New Roman" w:hAnsi="Times New Roman" w:cs="Times New Roman"/>
          <w:i/>
          <w:color w:val="000000"/>
          <w:sz w:val="28"/>
          <w:szCs w:val="28"/>
        </w:rPr>
        <w:t>neither are your ways my ways,”</w:t>
      </w:r>
      <w:r w:rsidRPr="00D60FD1">
        <w:rPr>
          <w:rFonts w:ascii="Times New Roman" w:hAnsi="Times New Roman" w:cs="Times New Roman"/>
          <w:i/>
          <w:color w:val="000000"/>
          <w:sz w:val="28"/>
          <w:szCs w:val="28"/>
        </w:rPr>
        <w:br/>
      </w:r>
      <w:r w:rsidRPr="00D60FD1">
        <w:rPr>
          <w:rStyle w:val="text"/>
          <w:rFonts w:ascii="Times New Roman" w:hAnsi="Times New Roman" w:cs="Times New Roman"/>
          <w:i/>
          <w:color w:val="000000"/>
          <w:sz w:val="28"/>
          <w:szCs w:val="28"/>
        </w:rPr>
        <w:t xml:space="preserve">declares the </w:t>
      </w:r>
      <w:r w:rsidRPr="00D60FD1">
        <w:rPr>
          <w:rStyle w:val="small-caps"/>
          <w:rFonts w:ascii="Times New Roman" w:hAnsi="Times New Roman" w:cs="Times New Roman"/>
          <w:i/>
          <w:smallCaps/>
          <w:color w:val="000000"/>
          <w:sz w:val="28"/>
          <w:szCs w:val="28"/>
        </w:rPr>
        <w:t>Lord</w:t>
      </w:r>
      <w:r w:rsidRPr="00D60FD1">
        <w:rPr>
          <w:rStyle w:val="text"/>
          <w:rFonts w:ascii="Times New Roman" w:hAnsi="Times New Roman" w:cs="Times New Roman"/>
          <w:i/>
          <w:color w:val="000000"/>
          <w:sz w:val="28"/>
          <w:szCs w:val="28"/>
        </w:rPr>
        <w:t>.</w:t>
      </w:r>
      <w:r>
        <w:rPr>
          <w:rStyle w:val="text"/>
          <w:rFonts w:ascii="Times New Roman" w:hAnsi="Times New Roman" w:cs="Times New Roman"/>
          <w:i/>
          <w:color w:val="000000"/>
          <w:sz w:val="28"/>
          <w:szCs w:val="28"/>
        </w:rPr>
        <w:t xml:space="preserve"> </w:t>
      </w:r>
      <w:r w:rsidRPr="00D60FD1">
        <w:rPr>
          <w:rStyle w:val="text"/>
          <w:rFonts w:ascii="Times New Roman" w:hAnsi="Times New Roman" w:cs="Times New Roman"/>
          <w:b/>
          <w:bCs/>
          <w:i/>
          <w:color w:val="000000"/>
          <w:sz w:val="28"/>
          <w:szCs w:val="28"/>
          <w:vertAlign w:val="superscript"/>
        </w:rPr>
        <w:t>9 </w:t>
      </w:r>
      <w:r w:rsidRPr="00D60FD1">
        <w:rPr>
          <w:rStyle w:val="text"/>
          <w:rFonts w:ascii="Times New Roman" w:hAnsi="Times New Roman" w:cs="Times New Roman"/>
          <w:i/>
          <w:color w:val="000000"/>
          <w:sz w:val="28"/>
          <w:szCs w:val="28"/>
        </w:rPr>
        <w:t>“As the heavens are higher than the earth,</w:t>
      </w:r>
      <w:r>
        <w:rPr>
          <w:rStyle w:val="text"/>
          <w:rFonts w:ascii="Times New Roman" w:hAnsi="Times New Roman" w:cs="Times New Roman"/>
          <w:i/>
          <w:color w:val="000000"/>
          <w:sz w:val="28"/>
          <w:szCs w:val="28"/>
        </w:rPr>
        <w:t xml:space="preserve"> </w:t>
      </w:r>
      <w:r w:rsidRPr="00D60FD1">
        <w:rPr>
          <w:rStyle w:val="text"/>
          <w:rFonts w:ascii="Times New Roman" w:hAnsi="Times New Roman" w:cs="Times New Roman"/>
          <w:i/>
          <w:color w:val="000000"/>
          <w:sz w:val="28"/>
          <w:szCs w:val="28"/>
        </w:rPr>
        <w:t>so are my ways higher than your ways</w:t>
      </w:r>
      <w:r w:rsidR="00BE3EA7">
        <w:rPr>
          <w:rStyle w:val="text"/>
          <w:rFonts w:ascii="Times New Roman" w:hAnsi="Times New Roman" w:cs="Times New Roman"/>
          <w:i/>
          <w:color w:val="000000"/>
          <w:sz w:val="28"/>
          <w:szCs w:val="28"/>
        </w:rPr>
        <w:t xml:space="preserve"> </w:t>
      </w:r>
      <w:r w:rsidRPr="00D60FD1">
        <w:rPr>
          <w:rStyle w:val="text"/>
          <w:rFonts w:ascii="Times New Roman" w:hAnsi="Times New Roman" w:cs="Times New Roman"/>
          <w:i/>
          <w:color w:val="000000"/>
          <w:sz w:val="28"/>
          <w:szCs w:val="28"/>
        </w:rPr>
        <w:t>and my thoughts than your thoughts.</w:t>
      </w:r>
      <w:r w:rsidRPr="00D60FD1">
        <w:rPr>
          <w:rStyle w:val="text"/>
          <w:rFonts w:ascii="Times New Roman" w:hAnsi="Times New Roman" w:cs="Times New Roman"/>
          <w:i/>
          <w:color w:val="000000"/>
          <w:sz w:val="28"/>
          <w:szCs w:val="28"/>
        </w:rPr>
        <w:t xml:space="preserve"> (Isaiah 55:8-9)</w:t>
      </w:r>
    </w:p>
    <w:p w:rsidR="00D43A57" w:rsidRDefault="00206BB6" w:rsidP="00D43A57">
      <w:pPr>
        <w:spacing w:line="240" w:lineRule="auto"/>
        <w:rPr>
          <w:rFonts w:ascii="Times New Roman" w:hAnsi="Times New Roman" w:cs="Times New Roman"/>
          <w:sz w:val="28"/>
          <w:szCs w:val="28"/>
        </w:rPr>
      </w:pPr>
      <w:r>
        <w:rPr>
          <w:rFonts w:ascii="Times New Roman" w:hAnsi="Times New Roman" w:cs="Times New Roman"/>
          <w:sz w:val="28"/>
          <w:szCs w:val="28"/>
        </w:rPr>
        <w:t xml:space="preserve">Sometimes the issues that we have are personal.  </w:t>
      </w:r>
      <w:r w:rsidR="00D43A57">
        <w:rPr>
          <w:rFonts w:ascii="Times New Roman" w:hAnsi="Times New Roman" w:cs="Times New Roman"/>
          <w:sz w:val="28"/>
          <w:szCs w:val="28"/>
        </w:rPr>
        <w:t xml:space="preserve">People can have annoying or rude habits which offend us. </w:t>
      </w:r>
      <w:r>
        <w:rPr>
          <w:rFonts w:ascii="Times New Roman" w:hAnsi="Times New Roman" w:cs="Times New Roman"/>
          <w:sz w:val="28"/>
          <w:szCs w:val="28"/>
        </w:rPr>
        <w:t xml:space="preserve"> </w:t>
      </w:r>
      <w:r w:rsidR="00D43A57">
        <w:rPr>
          <w:rFonts w:ascii="Times New Roman" w:hAnsi="Times New Roman" w:cs="Times New Roman"/>
          <w:sz w:val="28"/>
          <w:szCs w:val="28"/>
        </w:rPr>
        <w:t>Perhaps our pastor is not outwardly-friendly towards us.  Perhaps the worship is not compelling</w:t>
      </w:r>
      <w:r w:rsidR="003F7DC8">
        <w:rPr>
          <w:rFonts w:ascii="Times New Roman" w:hAnsi="Times New Roman" w:cs="Times New Roman"/>
          <w:sz w:val="28"/>
          <w:szCs w:val="28"/>
        </w:rPr>
        <w:t>; and message is a re-run</w:t>
      </w:r>
      <w:r w:rsidR="00D43A57">
        <w:rPr>
          <w:rFonts w:ascii="Times New Roman" w:hAnsi="Times New Roman" w:cs="Times New Roman"/>
          <w:sz w:val="28"/>
          <w:szCs w:val="28"/>
        </w:rPr>
        <w:t xml:space="preserve">.  We are free to find another church; but we are not free to bash or tear down a sincere pastor. </w:t>
      </w:r>
      <w:r>
        <w:rPr>
          <w:rFonts w:ascii="Times New Roman" w:hAnsi="Times New Roman" w:cs="Times New Roman"/>
          <w:sz w:val="28"/>
          <w:szCs w:val="28"/>
        </w:rPr>
        <w:t xml:space="preserve"> </w:t>
      </w:r>
      <w:r w:rsidR="00D43A57">
        <w:rPr>
          <w:rFonts w:ascii="Times New Roman" w:hAnsi="Times New Roman" w:cs="Times New Roman"/>
          <w:sz w:val="28"/>
          <w:szCs w:val="28"/>
        </w:rPr>
        <w:t xml:space="preserve">I might not be getting fed by a certain teacher; but my complaints and critique of him might discourage others who are getting fed by him.  Likewise, we are not to bash our President or </w:t>
      </w:r>
      <w:r>
        <w:rPr>
          <w:rFonts w:ascii="Times New Roman" w:hAnsi="Times New Roman" w:cs="Times New Roman"/>
          <w:sz w:val="28"/>
          <w:szCs w:val="28"/>
        </w:rPr>
        <w:t xml:space="preserve">our </w:t>
      </w:r>
      <w:r w:rsidR="00D43A57">
        <w:rPr>
          <w:rFonts w:ascii="Times New Roman" w:hAnsi="Times New Roman" w:cs="Times New Roman"/>
          <w:sz w:val="28"/>
          <w:szCs w:val="28"/>
        </w:rPr>
        <w:t>public servants.  God put them into office.  We need to pray for them.</w:t>
      </w:r>
    </w:p>
    <w:p w:rsidR="00413329" w:rsidRDefault="00BE3EA7" w:rsidP="00413329">
      <w:pPr>
        <w:spacing w:line="240" w:lineRule="auto"/>
        <w:rPr>
          <w:rFonts w:ascii="Times New Roman" w:hAnsi="Times New Roman" w:cs="Times New Roman"/>
          <w:sz w:val="28"/>
          <w:szCs w:val="28"/>
        </w:rPr>
      </w:pPr>
      <w:r>
        <w:rPr>
          <w:rFonts w:ascii="Times New Roman" w:hAnsi="Times New Roman" w:cs="Times New Roman"/>
          <w:sz w:val="28"/>
          <w:szCs w:val="28"/>
        </w:rPr>
        <w:t xml:space="preserve">There </w:t>
      </w:r>
      <w:r w:rsidR="003F7DC8">
        <w:rPr>
          <w:rFonts w:ascii="Times New Roman" w:hAnsi="Times New Roman" w:cs="Times New Roman"/>
          <w:sz w:val="28"/>
          <w:szCs w:val="28"/>
        </w:rPr>
        <w:t>was a</w:t>
      </w:r>
      <w:r>
        <w:rPr>
          <w:rFonts w:ascii="Times New Roman" w:hAnsi="Times New Roman" w:cs="Times New Roman"/>
          <w:sz w:val="28"/>
          <w:szCs w:val="28"/>
        </w:rPr>
        <w:t xml:space="preserve"> </w:t>
      </w:r>
      <w:r w:rsidR="007E7142">
        <w:rPr>
          <w:rFonts w:ascii="Times New Roman" w:hAnsi="Times New Roman" w:cs="Times New Roman"/>
          <w:sz w:val="28"/>
          <w:szCs w:val="28"/>
        </w:rPr>
        <w:t>criticism coming from</w:t>
      </w:r>
      <w:r>
        <w:rPr>
          <w:rFonts w:ascii="Times New Roman" w:hAnsi="Times New Roman" w:cs="Times New Roman"/>
          <w:sz w:val="28"/>
          <w:szCs w:val="28"/>
        </w:rPr>
        <w:t xml:space="preserve"> </w:t>
      </w:r>
      <w:r w:rsidRPr="00D43A57">
        <w:rPr>
          <w:rFonts w:ascii="Times New Roman" w:hAnsi="Times New Roman" w:cs="Times New Roman"/>
          <w:sz w:val="28"/>
          <w:szCs w:val="28"/>
        </w:rPr>
        <w:t>Moses</w:t>
      </w:r>
      <w:r w:rsidR="003F7DC8">
        <w:rPr>
          <w:rFonts w:ascii="Times New Roman" w:hAnsi="Times New Roman" w:cs="Times New Roman"/>
          <w:sz w:val="28"/>
          <w:szCs w:val="28"/>
        </w:rPr>
        <w:t>’s</w:t>
      </w:r>
      <w:r w:rsidRPr="00D43A57">
        <w:rPr>
          <w:rFonts w:ascii="Times New Roman" w:hAnsi="Times New Roman" w:cs="Times New Roman"/>
          <w:sz w:val="28"/>
          <w:szCs w:val="28"/>
        </w:rPr>
        <w:t xml:space="preserve"> s</w:t>
      </w:r>
      <w:r w:rsidR="00ED4319" w:rsidRPr="00D43A57">
        <w:rPr>
          <w:rFonts w:ascii="Times New Roman" w:hAnsi="Times New Roman" w:cs="Times New Roman"/>
          <w:sz w:val="28"/>
          <w:szCs w:val="28"/>
        </w:rPr>
        <w:t>iblings.</w:t>
      </w:r>
      <w:r w:rsidR="00ED4319" w:rsidRPr="00D43A57">
        <w:rPr>
          <w:rFonts w:ascii="Times New Roman" w:hAnsi="Times New Roman" w:cs="Times New Roman"/>
          <w:sz w:val="28"/>
          <w:szCs w:val="28"/>
        </w:rPr>
        <w:t xml:space="preserve">  Moses married an Ethiopian woman.  His brother </w:t>
      </w:r>
      <w:proofErr w:type="gramStart"/>
      <w:r w:rsidR="00ED4319" w:rsidRPr="00D43A57">
        <w:rPr>
          <w:rFonts w:ascii="Times New Roman" w:hAnsi="Times New Roman" w:cs="Times New Roman"/>
          <w:sz w:val="28"/>
          <w:szCs w:val="28"/>
        </w:rPr>
        <w:t>Aaron,</w:t>
      </w:r>
      <w:proofErr w:type="gramEnd"/>
      <w:r w:rsidR="00ED4319" w:rsidRPr="00D43A57">
        <w:rPr>
          <w:rFonts w:ascii="Times New Roman" w:hAnsi="Times New Roman" w:cs="Times New Roman"/>
          <w:sz w:val="28"/>
          <w:szCs w:val="28"/>
        </w:rPr>
        <w:t xml:space="preserve"> and his sister Miriam both had a problem with that.</w:t>
      </w:r>
      <w:r w:rsidR="008E5F3D" w:rsidRPr="00D43A57">
        <w:rPr>
          <w:rFonts w:ascii="Times New Roman" w:hAnsi="Times New Roman" w:cs="Times New Roman"/>
          <w:sz w:val="28"/>
          <w:szCs w:val="28"/>
        </w:rPr>
        <w:t xml:space="preserve">  </w:t>
      </w:r>
      <w:r w:rsidR="00413329" w:rsidRPr="00D43A57">
        <w:rPr>
          <w:rFonts w:ascii="Times New Roman" w:hAnsi="Times New Roman" w:cs="Times New Roman"/>
          <w:sz w:val="28"/>
          <w:szCs w:val="28"/>
        </w:rPr>
        <w:t>Moses was 80 years old; so his first wife</w:t>
      </w:r>
      <w:r w:rsidR="00413329" w:rsidRPr="00AA2F36">
        <w:rPr>
          <w:rFonts w:ascii="Times New Roman" w:hAnsi="Times New Roman" w:cs="Times New Roman"/>
          <w:sz w:val="28"/>
          <w:szCs w:val="28"/>
        </w:rPr>
        <w:t xml:space="preserve"> may have been dead by this time.</w:t>
      </w:r>
      <w:r w:rsidR="00413329">
        <w:rPr>
          <w:rFonts w:ascii="Times New Roman" w:hAnsi="Times New Roman" w:cs="Times New Roman"/>
          <w:sz w:val="28"/>
          <w:szCs w:val="28"/>
        </w:rPr>
        <w:t xml:space="preserve">  There is no more mentioning that Moses’s first wife Zipporah (the Midianite).  Ethiopians were outsiders to the children of Israel.  They had a different color; and a different history.  Miriam and Aaron used their disapproval of this marriage as </w:t>
      </w:r>
      <w:r w:rsidR="00206BB6">
        <w:rPr>
          <w:rFonts w:ascii="Times New Roman" w:hAnsi="Times New Roman" w:cs="Times New Roman"/>
          <w:sz w:val="28"/>
          <w:szCs w:val="28"/>
        </w:rPr>
        <w:t xml:space="preserve">yet </w:t>
      </w:r>
      <w:r w:rsidR="00413329">
        <w:rPr>
          <w:rFonts w:ascii="Times New Roman" w:hAnsi="Times New Roman" w:cs="Times New Roman"/>
          <w:sz w:val="28"/>
          <w:szCs w:val="28"/>
        </w:rPr>
        <w:t>a</w:t>
      </w:r>
      <w:r w:rsidR="00AA2F36">
        <w:rPr>
          <w:rFonts w:ascii="Times New Roman" w:hAnsi="Times New Roman" w:cs="Times New Roman"/>
          <w:sz w:val="28"/>
          <w:szCs w:val="28"/>
        </w:rPr>
        <w:t>nother</w:t>
      </w:r>
      <w:r w:rsidR="00413329">
        <w:rPr>
          <w:rFonts w:ascii="Times New Roman" w:hAnsi="Times New Roman" w:cs="Times New Roman"/>
          <w:sz w:val="28"/>
          <w:szCs w:val="28"/>
        </w:rPr>
        <w:t xml:space="preserve"> reason to </w:t>
      </w:r>
      <w:r w:rsidR="003F7DC8">
        <w:rPr>
          <w:rFonts w:ascii="Times New Roman" w:hAnsi="Times New Roman" w:cs="Times New Roman"/>
          <w:sz w:val="28"/>
          <w:szCs w:val="28"/>
        </w:rPr>
        <w:t>limit the control</w:t>
      </w:r>
      <w:r w:rsidR="00413329">
        <w:rPr>
          <w:rFonts w:ascii="Times New Roman" w:hAnsi="Times New Roman" w:cs="Times New Roman"/>
          <w:sz w:val="28"/>
          <w:szCs w:val="28"/>
        </w:rPr>
        <w:t xml:space="preserve"> Moses</w:t>
      </w:r>
      <w:r w:rsidR="003F7DC8">
        <w:rPr>
          <w:rFonts w:ascii="Times New Roman" w:hAnsi="Times New Roman" w:cs="Times New Roman"/>
          <w:sz w:val="28"/>
          <w:szCs w:val="28"/>
        </w:rPr>
        <w:t xml:space="preserve"> had over their future.  The people wanted to return to Egypt at times.  The people refused to have faith to believe that God would keep his promises…so they wondered around in circles.</w:t>
      </w:r>
      <w:r w:rsidR="00413329">
        <w:rPr>
          <w:rFonts w:ascii="Times New Roman" w:hAnsi="Times New Roman" w:cs="Times New Roman"/>
          <w:sz w:val="28"/>
          <w:szCs w:val="28"/>
        </w:rPr>
        <w:t xml:space="preserve">  </w:t>
      </w:r>
      <w:r w:rsidR="003F7DC8">
        <w:rPr>
          <w:rFonts w:ascii="Times New Roman" w:hAnsi="Times New Roman" w:cs="Times New Roman"/>
          <w:sz w:val="28"/>
          <w:szCs w:val="28"/>
        </w:rPr>
        <w:t>We cannot claim to follow God; and then refuse to obey him.</w:t>
      </w:r>
    </w:p>
    <w:p w:rsidR="00D43A57" w:rsidRDefault="00413329" w:rsidP="00D43A57">
      <w:pPr>
        <w:spacing w:line="240" w:lineRule="auto"/>
        <w:rPr>
          <w:rFonts w:ascii="Times New Roman" w:hAnsi="Times New Roman" w:cs="Times New Roman"/>
          <w:sz w:val="28"/>
          <w:szCs w:val="28"/>
        </w:rPr>
      </w:pPr>
      <w:r>
        <w:rPr>
          <w:rFonts w:ascii="Times New Roman" w:hAnsi="Times New Roman" w:cs="Times New Roman"/>
          <w:sz w:val="28"/>
          <w:szCs w:val="28"/>
        </w:rPr>
        <w:lastRenderedPageBreak/>
        <w:t xml:space="preserve">By rejecting Moses’s direction they were rejecting God’s direction.  </w:t>
      </w:r>
      <w:r w:rsidR="007E7142">
        <w:rPr>
          <w:rFonts w:ascii="Times New Roman" w:hAnsi="Times New Roman" w:cs="Times New Roman"/>
          <w:sz w:val="28"/>
          <w:szCs w:val="28"/>
        </w:rPr>
        <w:t xml:space="preserve">Things just were not going according to the way they hoped.  </w:t>
      </w:r>
      <w:r w:rsidR="00D43A57">
        <w:rPr>
          <w:rFonts w:ascii="Times New Roman" w:hAnsi="Times New Roman" w:cs="Times New Roman"/>
          <w:sz w:val="28"/>
          <w:szCs w:val="28"/>
        </w:rPr>
        <w:t xml:space="preserve">Did Miriam and Aaron see this marriage as a form of betrayal </w:t>
      </w:r>
      <w:r w:rsidR="00206BB6">
        <w:rPr>
          <w:rFonts w:ascii="Times New Roman" w:hAnsi="Times New Roman" w:cs="Times New Roman"/>
          <w:sz w:val="28"/>
          <w:szCs w:val="28"/>
        </w:rPr>
        <w:t>of national pride</w:t>
      </w:r>
      <w:r w:rsidR="00D43A57">
        <w:rPr>
          <w:rFonts w:ascii="Times New Roman" w:hAnsi="Times New Roman" w:cs="Times New Roman"/>
          <w:sz w:val="28"/>
          <w:szCs w:val="28"/>
        </w:rPr>
        <w:t>?   Did they feel insecure about having a non-Hebrew sister-in-law in an influential role?  Perhaps they felt that their shy brother Moses was just lucky to be their leader.</w:t>
      </w:r>
    </w:p>
    <w:p w:rsidR="00413329" w:rsidRPr="00206BB6" w:rsidRDefault="00D4563A" w:rsidP="00206BB6">
      <w:pPr>
        <w:spacing w:line="240" w:lineRule="auto"/>
        <w:rPr>
          <w:rFonts w:ascii="Times New Roman" w:hAnsi="Times New Roman" w:cs="Times New Roman"/>
          <w:color w:val="000000"/>
          <w:sz w:val="28"/>
          <w:szCs w:val="28"/>
        </w:rPr>
      </w:pPr>
      <w:r>
        <w:rPr>
          <w:rFonts w:ascii="Times New Roman" w:hAnsi="Times New Roman" w:cs="Times New Roman"/>
          <w:sz w:val="28"/>
          <w:szCs w:val="28"/>
        </w:rPr>
        <w:t xml:space="preserve">As we study some details in scripture; we can </w:t>
      </w:r>
      <w:r w:rsidR="007E7142">
        <w:rPr>
          <w:rFonts w:ascii="Times New Roman" w:hAnsi="Times New Roman" w:cs="Times New Roman"/>
          <w:sz w:val="28"/>
          <w:szCs w:val="28"/>
        </w:rPr>
        <w:t>learn more about</w:t>
      </w:r>
      <w:r>
        <w:rPr>
          <w:rFonts w:ascii="Times New Roman" w:hAnsi="Times New Roman" w:cs="Times New Roman"/>
          <w:sz w:val="28"/>
          <w:szCs w:val="28"/>
        </w:rPr>
        <w:t xml:space="preserve"> how this could happen.</w:t>
      </w:r>
      <w:r w:rsidR="00206BB6">
        <w:rPr>
          <w:rFonts w:ascii="Times New Roman" w:hAnsi="Times New Roman" w:cs="Times New Roman"/>
          <w:sz w:val="28"/>
          <w:szCs w:val="28"/>
        </w:rPr>
        <w:t xml:space="preserve">  </w:t>
      </w:r>
      <w:r w:rsidR="007E7142" w:rsidRPr="00D43A57">
        <w:rPr>
          <w:rFonts w:ascii="Times New Roman" w:hAnsi="Times New Roman" w:cs="Times New Roman"/>
          <w:sz w:val="28"/>
          <w:szCs w:val="28"/>
        </w:rPr>
        <w:t xml:space="preserve">Miriam and Aaron may have seen their roles </w:t>
      </w:r>
      <w:r w:rsidR="00D43A57" w:rsidRPr="00206BB6">
        <w:rPr>
          <w:rFonts w:ascii="Times New Roman" w:hAnsi="Times New Roman" w:cs="Times New Roman"/>
          <w:sz w:val="28"/>
          <w:szCs w:val="28"/>
        </w:rPr>
        <w:t xml:space="preserve">and importance </w:t>
      </w:r>
      <w:r w:rsidR="007E7142" w:rsidRPr="00206BB6">
        <w:rPr>
          <w:rFonts w:ascii="Times New Roman" w:hAnsi="Times New Roman" w:cs="Times New Roman"/>
          <w:sz w:val="28"/>
          <w:szCs w:val="28"/>
        </w:rPr>
        <w:t>as</w:t>
      </w:r>
      <w:r w:rsidR="007E7142" w:rsidRPr="00D43A57">
        <w:rPr>
          <w:rFonts w:ascii="Times New Roman" w:hAnsi="Times New Roman" w:cs="Times New Roman"/>
          <w:sz w:val="28"/>
          <w:szCs w:val="28"/>
        </w:rPr>
        <w:t xml:space="preserve"> being much bigger.  They may have been </w:t>
      </w:r>
      <w:r w:rsidR="00206BB6">
        <w:rPr>
          <w:rFonts w:ascii="Times New Roman" w:hAnsi="Times New Roman" w:cs="Times New Roman"/>
          <w:sz w:val="28"/>
          <w:szCs w:val="28"/>
        </w:rPr>
        <w:t>influential</w:t>
      </w:r>
      <w:r w:rsidR="007E7142" w:rsidRPr="00D43A57">
        <w:rPr>
          <w:rFonts w:ascii="Times New Roman" w:hAnsi="Times New Roman" w:cs="Times New Roman"/>
          <w:sz w:val="28"/>
          <w:szCs w:val="28"/>
        </w:rPr>
        <w:t xml:space="preserve"> among their people.  The Bible does not provide details about the various tribal leaders</w:t>
      </w:r>
      <w:r w:rsidR="007E7142">
        <w:rPr>
          <w:rFonts w:ascii="Times New Roman" w:hAnsi="Times New Roman" w:cs="Times New Roman"/>
          <w:sz w:val="28"/>
          <w:szCs w:val="28"/>
        </w:rPr>
        <w:t xml:space="preserve">; with the exceptions of Joshua and Caleb.   Aaron was the High Priest over the nation of Israel.  He had spoken to Pharaoh (as a second choice to Moses).  </w:t>
      </w:r>
      <w:r w:rsidR="00413329" w:rsidRPr="00206BB6">
        <w:rPr>
          <w:rFonts w:ascii="Times New Roman" w:hAnsi="Times New Roman" w:cs="Times New Roman"/>
          <w:color w:val="000000"/>
          <w:sz w:val="28"/>
          <w:szCs w:val="28"/>
        </w:rPr>
        <w:t xml:space="preserve">Aaron was three years older than Moses.  </w:t>
      </w:r>
    </w:p>
    <w:p w:rsidR="00413329" w:rsidRDefault="00413329" w:rsidP="00413329">
      <w:pPr>
        <w:pStyle w:val="NormalWeb"/>
        <w:spacing w:before="0" w:beforeAutospacing="0" w:after="150" w:afterAutospacing="0"/>
        <w:rPr>
          <w:color w:val="000000"/>
          <w:sz w:val="28"/>
          <w:szCs w:val="28"/>
        </w:rPr>
      </w:pPr>
      <w:r w:rsidRPr="00A14691">
        <w:rPr>
          <w:i/>
          <w:color w:val="000000"/>
          <w:sz w:val="28"/>
          <w:szCs w:val="28"/>
        </w:rPr>
        <w:t>Moses was eighty years old and Aaron eighty-three when they spoke to Pharaoh. (Exodus 7:7)</w:t>
      </w:r>
    </w:p>
    <w:p w:rsidR="00684FC3" w:rsidRDefault="00684FC3" w:rsidP="00684FC3">
      <w:pPr>
        <w:spacing w:line="240" w:lineRule="auto"/>
        <w:rPr>
          <w:rFonts w:ascii="Times New Roman" w:hAnsi="Times New Roman" w:cs="Times New Roman"/>
          <w:sz w:val="28"/>
          <w:szCs w:val="28"/>
        </w:rPr>
      </w:pPr>
      <w:r>
        <w:rPr>
          <w:rFonts w:ascii="Times New Roman" w:hAnsi="Times New Roman" w:cs="Times New Roman"/>
          <w:sz w:val="28"/>
          <w:szCs w:val="28"/>
        </w:rPr>
        <w:t xml:space="preserve">Aaron made a wrong conclusion on this matter for a second time.  </w:t>
      </w:r>
      <w:r w:rsidRPr="00D4563A">
        <w:rPr>
          <w:rFonts w:ascii="Times New Roman" w:hAnsi="Times New Roman" w:cs="Times New Roman"/>
          <w:sz w:val="28"/>
          <w:szCs w:val="28"/>
        </w:rPr>
        <w:t>Aaron previously had lost confidence in Moses</w:t>
      </w:r>
      <w:r>
        <w:rPr>
          <w:rFonts w:ascii="Times New Roman" w:hAnsi="Times New Roman" w:cs="Times New Roman"/>
          <w:sz w:val="28"/>
          <w:szCs w:val="28"/>
        </w:rPr>
        <w:t xml:space="preserve"> when Moses was delayed in returning from climbing Mount Sinai.  Aaron’s questioning of the status of Moses was memorialized in shame.  He completely blew it with the creation of the idol of a</w:t>
      </w:r>
      <w:r w:rsidR="003F7DC8">
        <w:rPr>
          <w:rFonts w:ascii="Times New Roman" w:hAnsi="Times New Roman" w:cs="Times New Roman"/>
          <w:sz w:val="28"/>
          <w:szCs w:val="28"/>
        </w:rPr>
        <w:t>n Egyptian</w:t>
      </w:r>
      <w:r>
        <w:rPr>
          <w:rFonts w:ascii="Times New Roman" w:hAnsi="Times New Roman" w:cs="Times New Roman"/>
          <w:sz w:val="28"/>
          <w:szCs w:val="28"/>
        </w:rPr>
        <w:t xml:space="preserve"> golden calf.  It is amazing that Aaron </w:t>
      </w:r>
      <w:r w:rsidR="003F7DC8">
        <w:rPr>
          <w:rFonts w:ascii="Times New Roman" w:hAnsi="Times New Roman" w:cs="Times New Roman"/>
          <w:sz w:val="28"/>
          <w:szCs w:val="28"/>
        </w:rPr>
        <w:t>was able to keep</w:t>
      </w:r>
      <w:r>
        <w:rPr>
          <w:rFonts w:ascii="Times New Roman" w:hAnsi="Times New Roman" w:cs="Times New Roman"/>
          <w:sz w:val="28"/>
          <w:szCs w:val="28"/>
        </w:rPr>
        <w:t xml:space="preserve"> his job.   </w:t>
      </w:r>
      <w:r w:rsidR="003F7DC8">
        <w:rPr>
          <w:rFonts w:ascii="Times New Roman" w:hAnsi="Times New Roman" w:cs="Times New Roman"/>
          <w:sz w:val="28"/>
          <w:szCs w:val="28"/>
        </w:rPr>
        <w:t>It is probably only because he was Moses’s brother.</w:t>
      </w:r>
    </w:p>
    <w:p w:rsidR="007E7142" w:rsidRDefault="007E7142" w:rsidP="007E7142">
      <w:pPr>
        <w:spacing w:line="240" w:lineRule="auto"/>
        <w:rPr>
          <w:rFonts w:ascii="Times New Roman" w:hAnsi="Times New Roman" w:cs="Times New Roman"/>
          <w:sz w:val="28"/>
          <w:szCs w:val="28"/>
        </w:rPr>
      </w:pPr>
      <w:r>
        <w:rPr>
          <w:rFonts w:ascii="Times New Roman" w:hAnsi="Times New Roman" w:cs="Times New Roman"/>
          <w:sz w:val="28"/>
          <w:szCs w:val="28"/>
        </w:rPr>
        <w:t>Miriam was a prophetess.</w:t>
      </w:r>
    </w:p>
    <w:p w:rsidR="007E7142" w:rsidRPr="008239C6" w:rsidRDefault="007E7142" w:rsidP="007E7142">
      <w:pPr>
        <w:pStyle w:val="top-05"/>
        <w:spacing w:before="0" w:beforeAutospacing="0" w:after="150" w:afterAutospacing="0"/>
        <w:rPr>
          <w:i/>
          <w:color w:val="000000"/>
          <w:sz w:val="28"/>
          <w:szCs w:val="28"/>
        </w:rPr>
      </w:pPr>
      <w:r w:rsidRPr="008239C6">
        <w:rPr>
          <w:rStyle w:val="text"/>
          <w:i/>
          <w:color w:val="000000"/>
          <w:sz w:val="28"/>
          <w:szCs w:val="28"/>
        </w:rPr>
        <w:t xml:space="preserve">Then Miriam the prophet, Aaron’s sister, took a </w:t>
      </w:r>
      <w:proofErr w:type="spellStart"/>
      <w:r w:rsidRPr="008239C6">
        <w:rPr>
          <w:rStyle w:val="text"/>
          <w:i/>
          <w:color w:val="000000"/>
          <w:sz w:val="28"/>
          <w:szCs w:val="28"/>
        </w:rPr>
        <w:t>timbrel</w:t>
      </w:r>
      <w:proofErr w:type="spellEnd"/>
      <w:r w:rsidRPr="008239C6">
        <w:rPr>
          <w:rStyle w:val="text"/>
          <w:i/>
          <w:color w:val="000000"/>
          <w:sz w:val="28"/>
          <w:szCs w:val="28"/>
        </w:rPr>
        <w:t xml:space="preserve"> in her hand, and all the women followed her, with </w:t>
      </w:r>
      <w:proofErr w:type="spellStart"/>
      <w:r w:rsidRPr="008239C6">
        <w:rPr>
          <w:rStyle w:val="text"/>
          <w:i/>
          <w:color w:val="000000"/>
          <w:sz w:val="28"/>
          <w:szCs w:val="28"/>
        </w:rPr>
        <w:t>timbrels</w:t>
      </w:r>
      <w:proofErr w:type="spellEnd"/>
      <w:r w:rsidRPr="008239C6">
        <w:rPr>
          <w:rStyle w:val="text"/>
          <w:i/>
          <w:color w:val="000000"/>
          <w:sz w:val="28"/>
          <w:szCs w:val="28"/>
        </w:rPr>
        <w:t xml:space="preserve"> and dancing.</w:t>
      </w:r>
      <w:r w:rsidRPr="008239C6">
        <w:rPr>
          <w:i/>
          <w:color w:val="000000"/>
          <w:sz w:val="28"/>
          <w:szCs w:val="28"/>
        </w:rPr>
        <w:t xml:space="preserve"> </w:t>
      </w:r>
      <w:r w:rsidRPr="008239C6">
        <w:rPr>
          <w:rStyle w:val="text"/>
          <w:b/>
          <w:bCs/>
          <w:i/>
          <w:color w:val="000000"/>
          <w:sz w:val="28"/>
          <w:szCs w:val="28"/>
          <w:vertAlign w:val="superscript"/>
        </w:rPr>
        <w:t>21 </w:t>
      </w:r>
      <w:r w:rsidRPr="008239C6">
        <w:rPr>
          <w:rStyle w:val="text"/>
          <w:i/>
          <w:color w:val="000000"/>
          <w:sz w:val="28"/>
          <w:szCs w:val="28"/>
        </w:rPr>
        <w:t xml:space="preserve">Miriam sang to them: “Sing to the </w:t>
      </w:r>
      <w:r w:rsidRPr="008239C6">
        <w:rPr>
          <w:rStyle w:val="small-caps"/>
          <w:i/>
          <w:smallCaps/>
          <w:color w:val="000000"/>
          <w:sz w:val="28"/>
          <w:szCs w:val="28"/>
        </w:rPr>
        <w:t>Lord</w:t>
      </w:r>
      <w:r w:rsidRPr="008239C6">
        <w:rPr>
          <w:rStyle w:val="text"/>
          <w:i/>
          <w:color w:val="000000"/>
          <w:sz w:val="28"/>
          <w:szCs w:val="28"/>
        </w:rPr>
        <w:t>,</w:t>
      </w:r>
      <w:r>
        <w:rPr>
          <w:rStyle w:val="text"/>
          <w:i/>
          <w:color w:val="000000"/>
          <w:sz w:val="28"/>
          <w:szCs w:val="28"/>
        </w:rPr>
        <w:t xml:space="preserve">  </w:t>
      </w:r>
      <w:r w:rsidRPr="008239C6">
        <w:rPr>
          <w:rStyle w:val="indent-1-breaks"/>
          <w:i/>
          <w:color w:val="000000"/>
          <w:sz w:val="28"/>
          <w:szCs w:val="28"/>
        </w:rPr>
        <w:t> </w:t>
      </w:r>
      <w:r w:rsidRPr="008239C6">
        <w:rPr>
          <w:rStyle w:val="text"/>
          <w:i/>
          <w:color w:val="000000"/>
          <w:sz w:val="28"/>
          <w:szCs w:val="28"/>
        </w:rPr>
        <w:t>for he is highly exalted.</w:t>
      </w:r>
      <w:r>
        <w:rPr>
          <w:rStyle w:val="text"/>
          <w:i/>
          <w:color w:val="000000"/>
          <w:sz w:val="28"/>
          <w:szCs w:val="28"/>
        </w:rPr>
        <w:t xml:space="preserve"> </w:t>
      </w:r>
      <w:r w:rsidRPr="008239C6">
        <w:rPr>
          <w:rStyle w:val="text"/>
          <w:i/>
          <w:color w:val="000000"/>
          <w:sz w:val="28"/>
          <w:szCs w:val="28"/>
        </w:rPr>
        <w:t xml:space="preserve">Both horse and </w:t>
      </w:r>
      <w:proofErr w:type="gramStart"/>
      <w:r w:rsidRPr="008239C6">
        <w:rPr>
          <w:rStyle w:val="text"/>
          <w:i/>
          <w:color w:val="000000"/>
          <w:sz w:val="28"/>
          <w:szCs w:val="28"/>
        </w:rPr>
        <w:t>driver</w:t>
      </w:r>
      <w:r>
        <w:rPr>
          <w:rStyle w:val="text"/>
          <w:i/>
          <w:color w:val="000000"/>
          <w:sz w:val="28"/>
          <w:szCs w:val="28"/>
        </w:rPr>
        <w:t xml:space="preserve">  </w:t>
      </w:r>
      <w:r w:rsidRPr="008239C6">
        <w:rPr>
          <w:rStyle w:val="text"/>
          <w:i/>
          <w:color w:val="000000"/>
          <w:sz w:val="28"/>
          <w:szCs w:val="28"/>
        </w:rPr>
        <w:t>he</w:t>
      </w:r>
      <w:proofErr w:type="gramEnd"/>
      <w:r w:rsidRPr="008239C6">
        <w:rPr>
          <w:rStyle w:val="text"/>
          <w:i/>
          <w:color w:val="000000"/>
          <w:sz w:val="28"/>
          <w:szCs w:val="28"/>
        </w:rPr>
        <w:t xml:space="preserve"> has hurled into the sea.” (Exodus 15:20-21)</w:t>
      </w:r>
    </w:p>
    <w:p w:rsidR="007E7142" w:rsidRDefault="007E7142" w:rsidP="007E7142">
      <w:pPr>
        <w:spacing w:line="240" w:lineRule="auto"/>
        <w:rPr>
          <w:rFonts w:ascii="Times New Roman" w:hAnsi="Times New Roman" w:cs="Times New Roman"/>
          <w:sz w:val="28"/>
          <w:szCs w:val="28"/>
        </w:rPr>
      </w:pPr>
      <w:r>
        <w:rPr>
          <w:rFonts w:ascii="Times New Roman" w:hAnsi="Times New Roman" w:cs="Times New Roman"/>
          <w:sz w:val="28"/>
          <w:szCs w:val="28"/>
        </w:rPr>
        <w:t xml:space="preserve">Miriam was older than Moses and Aaron.  She was the one who watched </w:t>
      </w:r>
      <w:r w:rsidR="003F7DC8">
        <w:rPr>
          <w:rFonts w:ascii="Times New Roman" w:hAnsi="Times New Roman" w:cs="Times New Roman"/>
          <w:sz w:val="28"/>
          <w:szCs w:val="28"/>
        </w:rPr>
        <w:t xml:space="preserve">baby </w:t>
      </w:r>
      <w:r>
        <w:rPr>
          <w:rFonts w:ascii="Times New Roman" w:hAnsi="Times New Roman" w:cs="Times New Roman"/>
          <w:sz w:val="28"/>
          <w:szCs w:val="28"/>
        </w:rPr>
        <w:t xml:space="preserve">Moses being retrieved from the Nile by Pharaoh’s daughter…and asked her if she wanted a wet nurse.  </w:t>
      </w:r>
      <w:r>
        <w:rPr>
          <w:rStyle w:val="text"/>
          <w:rFonts w:ascii="&amp;quot" w:hAnsi="&amp;quot"/>
          <w:color w:val="000000"/>
          <w:sz w:val="28"/>
          <w:szCs w:val="28"/>
        </w:rPr>
        <w:t>Miriam</w:t>
      </w:r>
      <w:r w:rsidRPr="00134996">
        <w:rPr>
          <w:rStyle w:val="text"/>
          <w:rFonts w:ascii="&amp;quot" w:hAnsi="&amp;quot"/>
          <w:color w:val="000000"/>
          <w:sz w:val="28"/>
          <w:szCs w:val="28"/>
        </w:rPr>
        <w:t xml:space="preserve"> sister stood at a distance to see what would happen to </w:t>
      </w:r>
      <w:r>
        <w:rPr>
          <w:rStyle w:val="text"/>
          <w:rFonts w:ascii="&amp;quot" w:hAnsi="&amp;quot"/>
          <w:color w:val="000000"/>
          <w:sz w:val="28"/>
          <w:szCs w:val="28"/>
        </w:rPr>
        <w:t>Moses</w:t>
      </w:r>
      <w:r w:rsidRPr="00134996">
        <w:rPr>
          <w:rStyle w:val="text"/>
          <w:rFonts w:ascii="&amp;quot" w:hAnsi="&amp;quot"/>
          <w:color w:val="000000"/>
          <w:sz w:val="28"/>
          <w:szCs w:val="28"/>
        </w:rPr>
        <w:t xml:space="preserve">.  She may have actually been a very responsible and </w:t>
      </w:r>
      <w:r w:rsidR="003F7DC8">
        <w:rPr>
          <w:rStyle w:val="text"/>
          <w:rFonts w:ascii="&amp;quot" w:hAnsi="&amp;quot"/>
          <w:color w:val="000000"/>
          <w:sz w:val="28"/>
          <w:szCs w:val="28"/>
        </w:rPr>
        <w:t xml:space="preserve">a </w:t>
      </w:r>
      <w:r w:rsidRPr="00134996">
        <w:rPr>
          <w:rStyle w:val="text"/>
          <w:rFonts w:ascii="&amp;quot" w:hAnsi="&amp;quot"/>
          <w:color w:val="000000"/>
          <w:sz w:val="28"/>
          <w:szCs w:val="28"/>
        </w:rPr>
        <w:t xml:space="preserve">forward-looking older sister. </w:t>
      </w:r>
      <w:r>
        <w:rPr>
          <w:rFonts w:ascii="Times New Roman" w:hAnsi="Times New Roman" w:cs="Times New Roman"/>
          <w:sz w:val="28"/>
          <w:szCs w:val="28"/>
        </w:rPr>
        <w:t xml:space="preserve">Miriam may have seen herself as the </w:t>
      </w:r>
      <w:r w:rsidRPr="00A94B46">
        <w:rPr>
          <w:rFonts w:ascii="Times New Roman" w:hAnsi="Times New Roman" w:cs="Times New Roman"/>
          <w:i/>
          <w:sz w:val="28"/>
          <w:szCs w:val="28"/>
        </w:rPr>
        <w:t>family protector</w:t>
      </w:r>
      <w:r>
        <w:rPr>
          <w:rFonts w:ascii="Times New Roman" w:hAnsi="Times New Roman" w:cs="Times New Roman"/>
          <w:sz w:val="28"/>
          <w:szCs w:val="28"/>
        </w:rPr>
        <w:t xml:space="preserve"> and </w:t>
      </w:r>
      <w:r w:rsidRPr="00A94B46">
        <w:rPr>
          <w:rFonts w:ascii="Times New Roman" w:hAnsi="Times New Roman" w:cs="Times New Roman"/>
          <w:i/>
          <w:sz w:val="28"/>
          <w:szCs w:val="28"/>
        </w:rPr>
        <w:t>faith leader</w:t>
      </w:r>
      <w:r>
        <w:rPr>
          <w:rFonts w:ascii="Times New Roman" w:hAnsi="Times New Roman" w:cs="Times New Roman"/>
          <w:sz w:val="28"/>
          <w:szCs w:val="28"/>
        </w:rPr>
        <w:t>.</w:t>
      </w:r>
    </w:p>
    <w:p w:rsidR="007E7142" w:rsidRDefault="007E7142" w:rsidP="007E7142">
      <w:pPr>
        <w:pStyle w:val="NormalWeb"/>
        <w:spacing w:before="0" w:beforeAutospacing="0" w:after="150" w:afterAutospacing="0"/>
        <w:rPr>
          <w:i/>
          <w:color w:val="000000"/>
          <w:sz w:val="28"/>
          <w:szCs w:val="28"/>
        </w:rPr>
      </w:pPr>
      <w:r w:rsidRPr="00A14691">
        <w:rPr>
          <w:rStyle w:val="text"/>
          <w:b/>
          <w:bCs/>
          <w:i/>
          <w:color w:val="000000"/>
          <w:sz w:val="28"/>
          <w:szCs w:val="28"/>
          <w:vertAlign w:val="superscript"/>
        </w:rPr>
        <w:t>5 </w:t>
      </w:r>
      <w:r w:rsidRPr="00A14691">
        <w:rPr>
          <w:rStyle w:val="text"/>
          <w:i/>
          <w:color w:val="000000"/>
          <w:sz w:val="28"/>
          <w:szCs w:val="28"/>
        </w:rPr>
        <w:t>Then Pharaoh’s daughter went down to the Nile to bathe, and her attendants were walking along the riverbank. She saw the basket among the reeds and sent her female slave to get it.</w:t>
      </w:r>
      <w:r w:rsidRPr="00A14691">
        <w:rPr>
          <w:i/>
          <w:color w:val="000000"/>
          <w:sz w:val="28"/>
          <w:szCs w:val="28"/>
        </w:rPr>
        <w:t xml:space="preserve"> </w:t>
      </w:r>
      <w:r w:rsidRPr="00A14691">
        <w:rPr>
          <w:rStyle w:val="text"/>
          <w:b/>
          <w:bCs/>
          <w:i/>
          <w:color w:val="000000"/>
          <w:sz w:val="28"/>
          <w:szCs w:val="28"/>
          <w:vertAlign w:val="superscript"/>
        </w:rPr>
        <w:t>6 </w:t>
      </w:r>
      <w:r w:rsidRPr="00A14691">
        <w:rPr>
          <w:rStyle w:val="text"/>
          <w:i/>
          <w:color w:val="000000"/>
          <w:sz w:val="28"/>
          <w:szCs w:val="28"/>
        </w:rPr>
        <w:t>She opened it and saw the baby. He was crying, and she felt sorry for him. “This is one of the Hebrew babies,” she said.</w:t>
      </w:r>
      <w:r>
        <w:rPr>
          <w:rStyle w:val="text"/>
          <w:i/>
          <w:color w:val="000000"/>
          <w:sz w:val="28"/>
          <w:szCs w:val="28"/>
        </w:rPr>
        <w:t xml:space="preserve"> </w:t>
      </w:r>
      <w:r w:rsidRPr="00A14691">
        <w:rPr>
          <w:rStyle w:val="text"/>
          <w:b/>
          <w:bCs/>
          <w:i/>
          <w:color w:val="000000"/>
          <w:sz w:val="28"/>
          <w:szCs w:val="28"/>
          <w:vertAlign w:val="superscript"/>
        </w:rPr>
        <w:t>7 </w:t>
      </w:r>
      <w:r w:rsidRPr="00A14691">
        <w:rPr>
          <w:rStyle w:val="text"/>
          <w:i/>
          <w:color w:val="000000"/>
          <w:sz w:val="28"/>
          <w:szCs w:val="28"/>
        </w:rPr>
        <w:t>Then his sister asked Pharaoh’s daughter, “Shall I go and get one of the Hebrew women to nurse the baby for you?”</w:t>
      </w:r>
      <w:r>
        <w:rPr>
          <w:rStyle w:val="text"/>
          <w:i/>
          <w:color w:val="000000"/>
          <w:sz w:val="28"/>
          <w:szCs w:val="28"/>
        </w:rPr>
        <w:t xml:space="preserve">  </w:t>
      </w:r>
      <w:r w:rsidRPr="00A14691">
        <w:rPr>
          <w:rStyle w:val="text"/>
          <w:b/>
          <w:bCs/>
          <w:i/>
          <w:color w:val="000000"/>
          <w:sz w:val="28"/>
          <w:szCs w:val="28"/>
          <w:vertAlign w:val="superscript"/>
        </w:rPr>
        <w:t> </w:t>
      </w:r>
      <w:r w:rsidRPr="00A14691">
        <w:rPr>
          <w:rStyle w:val="text"/>
          <w:i/>
          <w:color w:val="000000"/>
          <w:sz w:val="28"/>
          <w:szCs w:val="28"/>
        </w:rPr>
        <w:t>“Yes, go,” she answered. So the girl went and got the baby’s mother.</w:t>
      </w:r>
      <w:r w:rsidRPr="00A14691">
        <w:rPr>
          <w:i/>
          <w:color w:val="000000"/>
          <w:sz w:val="28"/>
          <w:szCs w:val="28"/>
        </w:rPr>
        <w:t xml:space="preserve"> (Exodus 2:4-8)</w:t>
      </w:r>
    </w:p>
    <w:p w:rsidR="00D43A57" w:rsidRDefault="00D43A57" w:rsidP="00D43A57">
      <w:pPr>
        <w:spacing w:line="240" w:lineRule="auto"/>
        <w:rPr>
          <w:rFonts w:ascii="Times New Roman" w:hAnsi="Times New Roman" w:cs="Times New Roman"/>
          <w:sz w:val="28"/>
          <w:szCs w:val="28"/>
        </w:rPr>
      </w:pPr>
      <w:r>
        <w:rPr>
          <w:rFonts w:ascii="Times New Roman" w:hAnsi="Times New Roman" w:cs="Times New Roman"/>
          <w:sz w:val="28"/>
          <w:szCs w:val="28"/>
        </w:rPr>
        <w:lastRenderedPageBreak/>
        <w:t xml:space="preserve">We can </w:t>
      </w:r>
      <w:r w:rsidR="00206BB6">
        <w:rPr>
          <w:rFonts w:ascii="Times New Roman" w:hAnsi="Times New Roman" w:cs="Times New Roman"/>
          <w:sz w:val="28"/>
          <w:szCs w:val="28"/>
        </w:rPr>
        <w:t>substitute power and control among men for God’s qualifications to lead</w:t>
      </w:r>
      <w:r>
        <w:rPr>
          <w:rFonts w:ascii="Times New Roman" w:hAnsi="Times New Roman" w:cs="Times New Roman"/>
          <w:sz w:val="28"/>
          <w:szCs w:val="28"/>
        </w:rPr>
        <w:t xml:space="preserve">.  This whole event was recorded with the </w:t>
      </w:r>
      <w:r w:rsidR="007619D0">
        <w:rPr>
          <w:rFonts w:ascii="Times New Roman" w:hAnsi="Times New Roman" w:cs="Times New Roman"/>
          <w:sz w:val="28"/>
          <w:szCs w:val="28"/>
        </w:rPr>
        <w:t xml:space="preserve">inserted </w:t>
      </w:r>
      <w:r>
        <w:rPr>
          <w:rFonts w:ascii="Times New Roman" w:hAnsi="Times New Roman" w:cs="Times New Roman"/>
          <w:sz w:val="28"/>
          <w:szCs w:val="28"/>
        </w:rPr>
        <w:t xml:space="preserve">comment that Moses was </w:t>
      </w:r>
      <w:r w:rsidRPr="000B61C1">
        <w:rPr>
          <w:rFonts w:ascii="Times New Roman" w:hAnsi="Times New Roman" w:cs="Times New Roman"/>
          <w:i/>
          <w:sz w:val="28"/>
          <w:szCs w:val="28"/>
        </w:rPr>
        <w:t>the most humble man</w:t>
      </w:r>
      <w:r>
        <w:rPr>
          <w:rFonts w:ascii="Times New Roman" w:hAnsi="Times New Roman" w:cs="Times New Roman"/>
          <w:sz w:val="28"/>
          <w:szCs w:val="28"/>
        </w:rPr>
        <w:t xml:space="preserve">.  Perhaps the implication here is that the shy and reserved Moses allowed his siblings and other leaders to step into higher self-appointed leadership roles.  After all; this whole thing also happened </w:t>
      </w:r>
      <w:r w:rsidR="007619D0">
        <w:rPr>
          <w:rFonts w:ascii="Times New Roman" w:hAnsi="Times New Roman" w:cs="Times New Roman"/>
          <w:sz w:val="28"/>
          <w:szCs w:val="28"/>
        </w:rPr>
        <w:t xml:space="preserve">again </w:t>
      </w:r>
      <w:r>
        <w:rPr>
          <w:rFonts w:ascii="Times New Roman" w:hAnsi="Times New Roman" w:cs="Times New Roman"/>
          <w:sz w:val="28"/>
          <w:szCs w:val="28"/>
        </w:rPr>
        <w:t xml:space="preserve">on a larger scale with 250 tribal leaders, as documented in </w:t>
      </w:r>
      <w:proofErr w:type="spellStart"/>
      <w:r>
        <w:rPr>
          <w:rFonts w:ascii="Times New Roman" w:hAnsi="Times New Roman" w:cs="Times New Roman"/>
          <w:sz w:val="28"/>
          <w:szCs w:val="28"/>
        </w:rPr>
        <w:t>Korah’s</w:t>
      </w:r>
      <w:proofErr w:type="spellEnd"/>
      <w:r>
        <w:rPr>
          <w:rFonts w:ascii="Times New Roman" w:hAnsi="Times New Roman" w:cs="Times New Roman"/>
          <w:sz w:val="28"/>
          <w:szCs w:val="28"/>
        </w:rPr>
        <w:t xml:space="preserve"> rebellion.  God may have been working on Moses’s assertiveness.</w:t>
      </w:r>
    </w:p>
    <w:p w:rsidR="00D43A57" w:rsidRPr="00A94B46" w:rsidRDefault="00D43A57" w:rsidP="00D43A57">
      <w:pPr>
        <w:spacing w:line="240" w:lineRule="auto"/>
        <w:rPr>
          <w:rFonts w:ascii="Times New Roman" w:hAnsi="Times New Roman" w:cs="Times New Roman"/>
          <w:i/>
          <w:sz w:val="28"/>
          <w:szCs w:val="28"/>
        </w:rPr>
      </w:pPr>
      <w:r w:rsidRPr="00A94B46">
        <w:rPr>
          <w:rStyle w:val="text"/>
          <w:rFonts w:ascii="Times New Roman" w:hAnsi="Times New Roman" w:cs="Times New Roman"/>
          <w:i/>
          <w:color w:val="000000"/>
          <w:sz w:val="28"/>
          <w:szCs w:val="28"/>
        </w:rPr>
        <w:t xml:space="preserve">Now </w:t>
      </w:r>
      <w:proofErr w:type="spellStart"/>
      <w:r w:rsidRPr="007D397A">
        <w:rPr>
          <w:rStyle w:val="text"/>
          <w:rFonts w:ascii="Times New Roman" w:hAnsi="Times New Roman" w:cs="Times New Roman"/>
          <w:b/>
          <w:i/>
          <w:color w:val="000000"/>
          <w:sz w:val="28"/>
          <w:szCs w:val="28"/>
        </w:rPr>
        <w:t>Korah</w:t>
      </w:r>
      <w:proofErr w:type="spellEnd"/>
      <w:r w:rsidRPr="00A94B46">
        <w:rPr>
          <w:rStyle w:val="text"/>
          <w:rFonts w:ascii="Times New Roman" w:hAnsi="Times New Roman" w:cs="Times New Roman"/>
          <w:i/>
          <w:color w:val="000000"/>
          <w:sz w:val="28"/>
          <w:szCs w:val="28"/>
        </w:rPr>
        <w:t xml:space="preserve"> the son of </w:t>
      </w:r>
      <w:proofErr w:type="spellStart"/>
      <w:r w:rsidRPr="00A94B46">
        <w:rPr>
          <w:rStyle w:val="text"/>
          <w:rFonts w:ascii="Times New Roman" w:hAnsi="Times New Roman" w:cs="Times New Roman"/>
          <w:i/>
          <w:color w:val="000000"/>
          <w:sz w:val="28"/>
          <w:szCs w:val="28"/>
        </w:rPr>
        <w:t>Izhar</w:t>
      </w:r>
      <w:proofErr w:type="spellEnd"/>
      <w:r w:rsidRPr="00A94B46">
        <w:rPr>
          <w:rStyle w:val="text"/>
          <w:rFonts w:ascii="Times New Roman" w:hAnsi="Times New Roman" w:cs="Times New Roman"/>
          <w:i/>
          <w:color w:val="000000"/>
          <w:sz w:val="28"/>
          <w:szCs w:val="28"/>
        </w:rPr>
        <w:t xml:space="preserve">, the son of Kohath, the son of Levi, with </w:t>
      </w:r>
      <w:proofErr w:type="spellStart"/>
      <w:r w:rsidRPr="00A94B46">
        <w:rPr>
          <w:rStyle w:val="text"/>
          <w:rFonts w:ascii="Times New Roman" w:hAnsi="Times New Roman" w:cs="Times New Roman"/>
          <w:i/>
          <w:color w:val="000000"/>
          <w:sz w:val="28"/>
          <w:szCs w:val="28"/>
        </w:rPr>
        <w:t>Dathan</w:t>
      </w:r>
      <w:proofErr w:type="spellEnd"/>
      <w:r w:rsidRPr="00A94B46">
        <w:rPr>
          <w:rStyle w:val="text"/>
          <w:rFonts w:ascii="Times New Roman" w:hAnsi="Times New Roman" w:cs="Times New Roman"/>
          <w:i/>
          <w:color w:val="000000"/>
          <w:sz w:val="28"/>
          <w:szCs w:val="28"/>
        </w:rPr>
        <w:t xml:space="preserve"> and </w:t>
      </w:r>
      <w:proofErr w:type="spellStart"/>
      <w:r w:rsidRPr="00A94B46">
        <w:rPr>
          <w:rStyle w:val="text"/>
          <w:rFonts w:ascii="Times New Roman" w:hAnsi="Times New Roman" w:cs="Times New Roman"/>
          <w:i/>
          <w:color w:val="000000"/>
          <w:sz w:val="28"/>
          <w:szCs w:val="28"/>
        </w:rPr>
        <w:t>Abiram</w:t>
      </w:r>
      <w:proofErr w:type="spellEnd"/>
      <w:r w:rsidRPr="00A94B46">
        <w:rPr>
          <w:rStyle w:val="text"/>
          <w:rFonts w:ascii="Times New Roman" w:hAnsi="Times New Roman" w:cs="Times New Roman"/>
          <w:i/>
          <w:color w:val="000000"/>
          <w:sz w:val="28"/>
          <w:szCs w:val="28"/>
        </w:rPr>
        <w:t xml:space="preserve">, the sons of Eliab, and On the son of </w:t>
      </w:r>
      <w:proofErr w:type="spellStart"/>
      <w:r w:rsidRPr="00A94B46">
        <w:rPr>
          <w:rStyle w:val="text"/>
          <w:rFonts w:ascii="Times New Roman" w:hAnsi="Times New Roman" w:cs="Times New Roman"/>
          <w:i/>
          <w:color w:val="000000"/>
          <w:sz w:val="28"/>
          <w:szCs w:val="28"/>
        </w:rPr>
        <w:t>Peleth</w:t>
      </w:r>
      <w:proofErr w:type="spellEnd"/>
      <w:r w:rsidRPr="00A94B46">
        <w:rPr>
          <w:rStyle w:val="text"/>
          <w:rFonts w:ascii="Times New Roman" w:hAnsi="Times New Roman" w:cs="Times New Roman"/>
          <w:i/>
          <w:color w:val="000000"/>
          <w:sz w:val="28"/>
          <w:szCs w:val="28"/>
        </w:rPr>
        <w:t xml:space="preserve">, sons of Reuben, took </w:t>
      </w:r>
      <w:r w:rsidRPr="00A94B46">
        <w:rPr>
          <w:rStyle w:val="text"/>
          <w:rFonts w:ascii="Times New Roman" w:hAnsi="Times New Roman" w:cs="Times New Roman"/>
          <w:i/>
          <w:iCs/>
          <w:color w:val="000000"/>
          <w:sz w:val="28"/>
          <w:szCs w:val="28"/>
        </w:rPr>
        <w:t>action</w:t>
      </w:r>
      <w:r w:rsidRPr="00A94B46">
        <w:rPr>
          <w:rStyle w:val="text"/>
          <w:rFonts w:ascii="Times New Roman" w:hAnsi="Times New Roman" w:cs="Times New Roman"/>
          <w:i/>
          <w:color w:val="000000"/>
          <w:sz w:val="28"/>
          <w:szCs w:val="28"/>
        </w:rPr>
        <w:t>,</w:t>
      </w:r>
      <w:r w:rsidRPr="00A94B46">
        <w:rPr>
          <w:rFonts w:ascii="Times New Roman" w:hAnsi="Times New Roman" w:cs="Times New Roman"/>
          <w:i/>
          <w:color w:val="000000"/>
          <w:sz w:val="28"/>
          <w:szCs w:val="28"/>
        </w:rPr>
        <w:t xml:space="preserve"> </w:t>
      </w:r>
      <w:r w:rsidRPr="00A94B46">
        <w:rPr>
          <w:rStyle w:val="text"/>
          <w:rFonts w:ascii="Times New Roman" w:hAnsi="Times New Roman" w:cs="Times New Roman"/>
          <w:b/>
          <w:bCs/>
          <w:i/>
          <w:color w:val="000000"/>
          <w:sz w:val="28"/>
          <w:szCs w:val="28"/>
          <w:vertAlign w:val="superscript"/>
        </w:rPr>
        <w:t>2 </w:t>
      </w:r>
      <w:r w:rsidRPr="00A94B46">
        <w:rPr>
          <w:rStyle w:val="text"/>
          <w:rFonts w:ascii="Times New Roman" w:hAnsi="Times New Roman" w:cs="Times New Roman"/>
          <w:i/>
          <w:color w:val="000000"/>
          <w:sz w:val="28"/>
          <w:szCs w:val="28"/>
        </w:rPr>
        <w:t xml:space="preserve">and they rose up before Moses, </w:t>
      </w:r>
      <w:r w:rsidRPr="00A94B46">
        <w:rPr>
          <w:rStyle w:val="text"/>
          <w:rFonts w:ascii="Times New Roman" w:hAnsi="Times New Roman" w:cs="Times New Roman"/>
          <w:i/>
          <w:color w:val="000000"/>
          <w:sz w:val="28"/>
          <w:szCs w:val="28"/>
          <w:vertAlign w:val="superscript"/>
        </w:rPr>
        <w:t>[</w:t>
      </w:r>
      <w:hyperlink r:id="rId7" w:anchor="fen-NASB-4197a" w:tooltip="See footnote a" w:history="1">
        <w:r w:rsidRPr="00A94B46">
          <w:rPr>
            <w:rStyle w:val="Hyperlink"/>
            <w:rFonts w:ascii="Times New Roman" w:hAnsi="Times New Roman" w:cs="Times New Roman"/>
            <w:i/>
            <w:color w:val="631E16"/>
            <w:sz w:val="28"/>
            <w:szCs w:val="28"/>
            <w:vertAlign w:val="superscript"/>
          </w:rPr>
          <w:t>a</w:t>
        </w:r>
      </w:hyperlink>
      <w:r w:rsidRPr="00A94B46">
        <w:rPr>
          <w:rStyle w:val="text"/>
          <w:rFonts w:ascii="Times New Roman" w:hAnsi="Times New Roman" w:cs="Times New Roman"/>
          <w:i/>
          <w:color w:val="000000"/>
          <w:sz w:val="28"/>
          <w:szCs w:val="28"/>
          <w:vertAlign w:val="superscript"/>
        </w:rPr>
        <w:t>]</w:t>
      </w:r>
      <w:r w:rsidRPr="007D397A">
        <w:rPr>
          <w:rStyle w:val="text"/>
          <w:rFonts w:ascii="Times New Roman" w:hAnsi="Times New Roman" w:cs="Times New Roman"/>
          <w:b/>
          <w:i/>
          <w:color w:val="000000"/>
          <w:sz w:val="28"/>
          <w:szCs w:val="28"/>
        </w:rPr>
        <w:t xml:space="preserve">together with some of the sons of Israel, two hundred and fifty leaders of the congregation, </w:t>
      </w:r>
      <w:r w:rsidRPr="007D397A">
        <w:rPr>
          <w:rStyle w:val="text"/>
          <w:rFonts w:ascii="Times New Roman" w:hAnsi="Times New Roman" w:cs="Times New Roman"/>
          <w:b/>
          <w:i/>
          <w:color w:val="000000"/>
          <w:sz w:val="28"/>
          <w:szCs w:val="28"/>
          <w:vertAlign w:val="superscript"/>
        </w:rPr>
        <w:t>[</w:t>
      </w:r>
      <w:hyperlink r:id="rId8" w:anchor="fen-NASB-4197b" w:tooltip="See footnote b" w:history="1">
        <w:r w:rsidRPr="007D397A">
          <w:rPr>
            <w:rStyle w:val="Hyperlink"/>
            <w:rFonts w:ascii="Times New Roman" w:hAnsi="Times New Roman" w:cs="Times New Roman"/>
            <w:b/>
            <w:i/>
            <w:color w:val="631E16"/>
            <w:sz w:val="28"/>
            <w:szCs w:val="28"/>
            <w:vertAlign w:val="superscript"/>
          </w:rPr>
          <w:t>b</w:t>
        </w:r>
      </w:hyperlink>
      <w:r w:rsidRPr="007D397A">
        <w:rPr>
          <w:rStyle w:val="text"/>
          <w:rFonts w:ascii="Times New Roman" w:hAnsi="Times New Roman" w:cs="Times New Roman"/>
          <w:b/>
          <w:i/>
          <w:color w:val="000000"/>
          <w:sz w:val="28"/>
          <w:szCs w:val="28"/>
          <w:vertAlign w:val="superscript"/>
        </w:rPr>
        <w:t>]</w:t>
      </w:r>
      <w:r w:rsidRPr="007D397A">
        <w:rPr>
          <w:rStyle w:val="text"/>
          <w:rFonts w:ascii="Times New Roman" w:hAnsi="Times New Roman" w:cs="Times New Roman"/>
          <w:b/>
          <w:i/>
          <w:color w:val="000000"/>
          <w:sz w:val="28"/>
          <w:szCs w:val="28"/>
        </w:rPr>
        <w:t>chosen in the assembly, men of renown.</w:t>
      </w:r>
      <w:r w:rsidRPr="007D397A">
        <w:rPr>
          <w:rFonts w:ascii="Times New Roman" w:hAnsi="Times New Roman" w:cs="Times New Roman"/>
          <w:b/>
          <w:i/>
          <w:color w:val="000000"/>
          <w:sz w:val="28"/>
          <w:szCs w:val="28"/>
        </w:rPr>
        <w:t xml:space="preserve"> </w:t>
      </w:r>
      <w:r w:rsidRPr="007D397A">
        <w:rPr>
          <w:rStyle w:val="text"/>
          <w:rFonts w:ascii="Times New Roman" w:hAnsi="Times New Roman" w:cs="Times New Roman"/>
          <w:b/>
          <w:bCs/>
          <w:i/>
          <w:color w:val="000000"/>
          <w:sz w:val="28"/>
          <w:szCs w:val="28"/>
          <w:vertAlign w:val="superscript"/>
        </w:rPr>
        <w:t>3 </w:t>
      </w:r>
      <w:r w:rsidRPr="007D397A">
        <w:rPr>
          <w:rStyle w:val="text"/>
          <w:rFonts w:ascii="Times New Roman" w:hAnsi="Times New Roman" w:cs="Times New Roman"/>
          <w:b/>
          <w:i/>
          <w:color w:val="000000"/>
          <w:sz w:val="28"/>
          <w:szCs w:val="28"/>
        </w:rPr>
        <w:t>They assembled together against Moses</w:t>
      </w:r>
      <w:r w:rsidRPr="00A94B46">
        <w:rPr>
          <w:rStyle w:val="text"/>
          <w:rFonts w:ascii="Times New Roman" w:hAnsi="Times New Roman" w:cs="Times New Roman"/>
          <w:i/>
          <w:color w:val="000000"/>
          <w:sz w:val="28"/>
          <w:szCs w:val="28"/>
        </w:rPr>
        <w:t xml:space="preserve"> and Aaron, </w:t>
      </w:r>
      <w:r w:rsidRPr="007D397A">
        <w:rPr>
          <w:rStyle w:val="text"/>
          <w:rFonts w:ascii="Times New Roman" w:hAnsi="Times New Roman" w:cs="Times New Roman"/>
          <w:b/>
          <w:i/>
          <w:color w:val="000000"/>
          <w:sz w:val="28"/>
          <w:szCs w:val="28"/>
        </w:rPr>
        <w:t>and said to them, “</w:t>
      </w:r>
      <w:r w:rsidRPr="007D397A">
        <w:rPr>
          <w:rStyle w:val="text"/>
          <w:rFonts w:ascii="Times New Roman" w:hAnsi="Times New Roman" w:cs="Times New Roman"/>
          <w:b/>
          <w:i/>
          <w:color w:val="000000"/>
          <w:sz w:val="28"/>
          <w:szCs w:val="28"/>
          <w:vertAlign w:val="superscript"/>
        </w:rPr>
        <w:t>[</w:t>
      </w:r>
      <w:hyperlink r:id="rId9" w:anchor="fen-NASB-4198c" w:tooltip="See footnote c" w:history="1">
        <w:r w:rsidRPr="007D397A">
          <w:rPr>
            <w:rStyle w:val="Hyperlink"/>
            <w:rFonts w:ascii="Times New Roman" w:hAnsi="Times New Roman" w:cs="Times New Roman"/>
            <w:b/>
            <w:i/>
            <w:color w:val="631E16"/>
            <w:sz w:val="28"/>
            <w:szCs w:val="28"/>
            <w:vertAlign w:val="superscript"/>
          </w:rPr>
          <w:t>c</w:t>
        </w:r>
      </w:hyperlink>
      <w:proofErr w:type="gramStart"/>
      <w:r w:rsidRPr="007D397A">
        <w:rPr>
          <w:rStyle w:val="text"/>
          <w:rFonts w:ascii="Times New Roman" w:hAnsi="Times New Roman" w:cs="Times New Roman"/>
          <w:b/>
          <w:i/>
          <w:color w:val="000000"/>
          <w:sz w:val="28"/>
          <w:szCs w:val="28"/>
          <w:vertAlign w:val="superscript"/>
        </w:rPr>
        <w:t>]</w:t>
      </w:r>
      <w:r w:rsidRPr="007D397A">
        <w:rPr>
          <w:rStyle w:val="text"/>
          <w:rFonts w:ascii="Times New Roman" w:hAnsi="Times New Roman" w:cs="Times New Roman"/>
          <w:b/>
          <w:i/>
          <w:color w:val="000000"/>
          <w:sz w:val="28"/>
          <w:szCs w:val="28"/>
        </w:rPr>
        <w:t>You</w:t>
      </w:r>
      <w:proofErr w:type="gramEnd"/>
      <w:r w:rsidRPr="007D397A">
        <w:rPr>
          <w:rStyle w:val="text"/>
          <w:rFonts w:ascii="Times New Roman" w:hAnsi="Times New Roman" w:cs="Times New Roman"/>
          <w:b/>
          <w:i/>
          <w:color w:val="000000"/>
          <w:sz w:val="28"/>
          <w:szCs w:val="28"/>
        </w:rPr>
        <w:t xml:space="preserve"> have gone far enough, for all the congregation are holy, every one of them, and the </w:t>
      </w:r>
      <w:r w:rsidRPr="007D397A">
        <w:rPr>
          <w:rStyle w:val="small-caps"/>
          <w:rFonts w:ascii="Times New Roman" w:hAnsi="Times New Roman" w:cs="Times New Roman"/>
          <w:b/>
          <w:i/>
          <w:smallCaps/>
          <w:color w:val="000000"/>
          <w:sz w:val="28"/>
          <w:szCs w:val="28"/>
        </w:rPr>
        <w:t>Lord</w:t>
      </w:r>
      <w:r w:rsidRPr="007D397A">
        <w:rPr>
          <w:rStyle w:val="text"/>
          <w:rFonts w:ascii="Times New Roman" w:hAnsi="Times New Roman" w:cs="Times New Roman"/>
          <w:b/>
          <w:i/>
          <w:color w:val="000000"/>
          <w:sz w:val="28"/>
          <w:szCs w:val="28"/>
        </w:rPr>
        <w:t xml:space="preserve"> is in their midst; so why do you exalt yourselves</w:t>
      </w:r>
      <w:r w:rsidRPr="00A94B46">
        <w:rPr>
          <w:rStyle w:val="text"/>
          <w:rFonts w:ascii="Times New Roman" w:hAnsi="Times New Roman" w:cs="Times New Roman"/>
          <w:i/>
          <w:color w:val="000000"/>
          <w:sz w:val="28"/>
          <w:szCs w:val="28"/>
        </w:rPr>
        <w:t xml:space="preserve"> above the assembly of the </w:t>
      </w:r>
      <w:r w:rsidRPr="00A94B46">
        <w:rPr>
          <w:rStyle w:val="small-caps"/>
          <w:rFonts w:ascii="Times New Roman" w:hAnsi="Times New Roman" w:cs="Times New Roman"/>
          <w:i/>
          <w:smallCaps/>
          <w:color w:val="000000"/>
          <w:sz w:val="28"/>
          <w:szCs w:val="28"/>
        </w:rPr>
        <w:t>Lord</w:t>
      </w:r>
      <w:r w:rsidRPr="00A94B46">
        <w:rPr>
          <w:rStyle w:val="text"/>
          <w:rFonts w:ascii="Times New Roman" w:hAnsi="Times New Roman" w:cs="Times New Roman"/>
          <w:i/>
          <w:color w:val="000000"/>
          <w:sz w:val="28"/>
          <w:szCs w:val="28"/>
        </w:rPr>
        <w:t>?” (Numbers 16:1-3)</w:t>
      </w:r>
    </w:p>
    <w:p w:rsidR="00684FC3" w:rsidRDefault="00D43A57" w:rsidP="00D43A57">
      <w:pPr>
        <w:spacing w:line="240" w:lineRule="auto"/>
        <w:rPr>
          <w:rFonts w:ascii="Times New Roman" w:hAnsi="Times New Roman" w:cs="Times New Roman"/>
          <w:sz w:val="28"/>
          <w:szCs w:val="28"/>
        </w:rPr>
      </w:pPr>
      <w:proofErr w:type="spellStart"/>
      <w:r>
        <w:rPr>
          <w:rFonts w:ascii="Times New Roman" w:hAnsi="Times New Roman" w:cs="Times New Roman"/>
          <w:sz w:val="28"/>
          <w:szCs w:val="28"/>
        </w:rPr>
        <w:t>Korah’s</w:t>
      </w:r>
      <w:proofErr w:type="spellEnd"/>
      <w:r>
        <w:rPr>
          <w:rFonts w:ascii="Times New Roman" w:hAnsi="Times New Roman" w:cs="Times New Roman"/>
          <w:sz w:val="28"/>
          <w:szCs w:val="28"/>
        </w:rPr>
        <w:t xml:space="preserve"> rebellion was not just men doubting Moses.  It was men second-guessing God.  Moses had faith to hang in there; seemingly going nowhere</w:t>
      </w:r>
      <w:r w:rsidR="00684FC3">
        <w:rPr>
          <w:rFonts w:ascii="Times New Roman" w:hAnsi="Times New Roman" w:cs="Times New Roman"/>
          <w:sz w:val="28"/>
          <w:szCs w:val="28"/>
        </w:rPr>
        <w:t xml:space="preserve"> in the desert</w:t>
      </w:r>
      <w:r>
        <w:rPr>
          <w:rFonts w:ascii="Times New Roman" w:hAnsi="Times New Roman" w:cs="Times New Roman"/>
          <w:sz w:val="28"/>
          <w:szCs w:val="28"/>
        </w:rPr>
        <w:t xml:space="preserve">.  </w:t>
      </w:r>
      <w:r w:rsidR="00684FC3">
        <w:rPr>
          <w:rFonts w:ascii="Times New Roman" w:hAnsi="Times New Roman" w:cs="Times New Roman"/>
          <w:sz w:val="28"/>
          <w:szCs w:val="28"/>
        </w:rPr>
        <w:t xml:space="preserve">It was like a test to see who would bolt out of camp, and stop waiting on God.  </w:t>
      </w:r>
      <w:r>
        <w:rPr>
          <w:rFonts w:ascii="Times New Roman" w:hAnsi="Times New Roman" w:cs="Times New Roman"/>
          <w:sz w:val="28"/>
          <w:szCs w:val="28"/>
        </w:rPr>
        <w:t xml:space="preserve">God spoke </w:t>
      </w:r>
      <w:r w:rsidR="00684FC3">
        <w:rPr>
          <w:rFonts w:ascii="Times New Roman" w:hAnsi="Times New Roman" w:cs="Times New Roman"/>
          <w:sz w:val="28"/>
          <w:szCs w:val="28"/>
        </w:rPr>
        <w:t xml:space="preserve">severely </w:t>
      </w:r>
      <w:r>
        <w:rPr>
          <w:rFonts w:ascii="Times New Roman" w:hAnsi="Times New Roman" w:cs="Times New Roman"/>
          <w:sz w:val="28"/>
          <w:szCs w:val="28"/>
        </w:rPr>
        <w:t xml:space="preserve">to Miriam about his relationship with her brother; and he made her leprous.  He was humbling her.  God also showcased the sin of questioning God’s anointed leader.  God allowed Moses to intercede for Miriam’s healing to re-confirm his position before God.  </w:t>
      </w:r>
    </w:p>
    <w:p w:rsidR="00D43A57" w:rsidRPr="005F198C" w:rsidRDefault="00D43A57" w:rsidP="00D43A57">
      <w:pPr>
        <w:spacing w:line="240" w:lineRule="auto"/>
        <w:rPr>
          <w:rFonts w:ascii="Times New Roman" w:hAnsi="Times New Roman" w:cs="Times New Roman"/>
          <w:sz w:val="28"/>
          <w:szCs w:val="28"/>
        </w:rPr>
      </w:pPr>
      <w:r>
        <w:rPr>
          <w:rFonts w:ascii="Times New Roman" w:hAnsi="Times New Roman" w:cs="Times New Roman"/>
          <w:sz w:val="28"/>
          <w:szCs w:val="28"/>
        </w:rPr>
        <w:t xml:space="preserve">Sometimes we can be invited to help out in a great cause; and end up </w:t>
      </w:r>
      <w:r w:rsidR="00684FC3">
        <w:rPr>
          <w:rFonts w:ascii="Times New Roman" w:hAnsi="Times New Roman" w:cs="Times New Roman"/>
          <w:sz w:val="28"/>
          <w:szCs w:val="28"/>
        </w:rPr>
        <w:t xml:space="preserve">almost imperceptibly </w:t>
      </w:r>
      <w:r>
        <w:rPr>
          <w:rFonts w:ascii="Times New Roman" w:hAnsi="Times New Roman" w:cs="Times New Roman"/>
          <w:sz w:val="28"/>
          <w:szCs w:val="28"/>
        </w:rPr>
        <w:t xml:space="preserve">taking it over.  We can become critical of leaders after just getting involved ourselves.  Miriam and Aaron were surely famous ministers; but their fellowship with God was not the same as Moses.  </w:t>
      </w:r>
    </w:p>
    <w:p w:rsidR="00134996" w:rsidRDefault="004E74DD" w:rsidP="00134996">
      <w:pPr>
        <w:spacing w:line="240" w:lineRule="auto"/>
        <w:rPr>
          <w:rFonts w:ascii="Times New Roman" w:hAnsi="Times New Roman" w:cs="Times New Roman"/>
          <w:sz w:val="28"/>
          <w:szCs w:val="28"/>
        </w:rPr>
      </w:pPr>
      <w:r>
        <w:rPr>
          <w:rFonts w:ascii="Times New Roman" w:hAnsi="Times New Roman" w:cs="Times New Roman"/>
          <w:sz w:val="28"/>
          <w:szCs w:val="28"/>
        </w:rPr>
        <w:t xml:space="preserve">God </w:t>
      </w:r>
      <w:r w:rsidR="007E7142">
        <w:rPr>
          <w:rFonts w:ascii="Times New Roman" w:hAnsi="Times New Roman" w:cs="Times New Roman"/>
          <w:sz w:val="28"/>
          <w:szCs w:val="28"/>
        </w:rPr>
        <w:t xml:space="preserve">was clearly </w:t>
      </w:r>
      <w:r>
        <w:rPr>
          <w:rFonts w:ascii="Times New Roman" w:hAnsi="Times New Roman" w:cs="Times New Roman"/>
          <w:sz w:val="28"/>
          <w:szCs w:val="28"/>
        </w:rPr>
        <w:t>demonstrating that Moses is his accepted spokesman</w:t>
      </w:r>
      <w:r w:rsidR="00684FC3">
        <w:rPr>
          <w:rFonts w:ascii="Times New Roman" w:hAnsi="Times New Roman" w:cs="Times New Roman"/>
          <w:sz w:val="28"/>
          <w:szCs w:val="28"/>
        </w:rPr>
        <w:t>.</w:t>
      </w:r>
      <w:r>
        <w:rPr>
          <w:rFonts w:ascii="Times New Roman" w:hAnsi="Times New Roman" w:cs="Times New Roman"/>
          <w:sz w:val="28"/>
          <w:szCs w:val="28"/>
        </w:rPr>
        <w:t xml:space="preserve"> </w:t>
      </w:r>
      <w:r w:rsidR="00D4563A">
        <w:rPr>
          <w:rFonts w:ascii="Times New Roman" w:hAnsi="Times New Roman" w:cs="Times New Roman"/>
          <w:sz w:val="28"/>
          <w:szCs w:val="28"/>
        </w:rPr>
        <w:t xml:space="preserve"> </w:t>
      </w:r>
      <w:r w:rsidR="00ED4319">
        <w:rPr>
          <w:rFonts w:ascii="Times New Roman" w:hAnsi="Times New Roman" w:cs="Times New Roman"/>
          <w:sz w:val="28"/>
          <w:szCs w:val="28"/>
        </w:rPr>
        <w:t xml:space="preserve">Moses held a special place of unique faithfulness, as the one who spoke to God face to face; and he was appointed by God to lead the descendants of Abraham.  </w:t>
      </w:r>
      <w:r w:rsidR="00134996">
        <w:rPr>
          <w:rFonts w:ascii="Times New Roman" w:hAnsi="Times New Roman" w:cs="Times New Roman"/>
          <w:sz w:val="28"/>
          <w:szCs w:val="28"/>
        </w:rPr>
        <w:t xml:space="preserve">The scriptures have recorded the five books of Moses; and all kinds of New Testament allusions back to Moses as a key figure. </w:t>
      </w:r>
      <w:r w:rsidR="00EB285D">
        <w:rPr>
          <w:rFonts w:ascii="Times New Roman" w:hAnsi="Times New Roman" w:cs="Times New Roman"/>
          <w:sz w:val="28"/>
          <w:szCs w:val="28"/>
        </w:rPr>
        <w:t xml:space="preserve"> Moses had a very simple belief.  He did not weigh current events against God’s promises. </w:t>
      </w:r>
      <w:r w:rsidR="00395908">
        <w:rPr>
          <w:rFonts w:ascii="Times New Roman" w:hAnsi="Times New Roman" w:cs="Times New Roman"/>
          <w:sz w:val="28"/>
          <w:szCs w:val="28"/>
        </w:rPr>
        <w:t>Mariam and Aaron were re-evaluating the things that God had said.</w:t>
      </w:r>
    </w:p>
    <w:p w:rsidR="00053F6C" w:rsidRDefault="00053F6C" w:rsidP="00134996">
      <w:pPr>
        <w:spacing w:line="240" w:lineRule="auto"/>
        <w:rPr>
          <w:rFonts w:ascii="Times New Roman" w:hAnsi="Times New Roman" w:cs="Times New Roman"/>
          <w:sz w:val="28"/>
          <w:szCs w:val="28"/>
        </w:rPr>
      </w:pPr>
      <w:r>
        <w:rPr>
          <w:rFonts w:ascii="Times New Roman" w:hAnsi="Times New Roman" w:cs="Times New Roman"/>
          <w:sz w:val="28"/>
          <w:szCs w:val="28"/>
        </w:rPr>
        <w:t xml:space="preserve">It is important that we are seeking God on our own.  We will always be disappointed if we are just waiting for the pastor to bring scripture to us on Sundays.  The church was never supposed to be a place where we compel a pastor to satisfy our spiritual needs.  </w:t>
      </w:r>
      <w:proofErr w:type="gramStart"/>
      <w:r>
        <w:rPr>
          <w:rFonts w:ascii="Times New Roman" w:hAnsi="Times New Roman" w:cs="Times New Roman"/>
          <w:sz w:val="28"/>
          <w:szCs w:val="28"/>
        </w:rPr>
        <w:t>Sheep ae capable of grazing on their own.</w:t>
      </w:r>
      <w:proofErr w:type="gramEnd"/>
      <w:r>
        <w:rPr>
          <w:rFonts w:ascii="Times New Roman" w:hAnsi="Times New Roman" w:cs="Times New Roman"/>
          <w:sz w:val="28"/>
          <w:szCs w:val="28"/>
        </w:rPr>
        <w:t xml:space="preserve"> </w:t>
      </w:r>
    </w:p>
    <w:sectPr w:rsidR="00053F6C">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018A" w:rsidRDefault="003D018A" w:rsidP="00FC56E6">
      <w:pPr>
        <w:spacing w:after="0" w:line="240" w:lineRule="auto"/>
      </w:pPr>
      <w:r>
        <w:separator/>
      </w:r>
    </w:p>
  </w:endnote>
  <w:endnote w:type="continuationSeparator" w:id="0">
    <w:p w:rsidR="003D018A" w:rsidRDefault="003D018A" w:rsidP="00FC56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018A" w:rsidRDefault="003D018A" w:rsidP="00FC56E6">
      <w:pPr>
        <w:spacing w:after="0" w:line="240" w:lineRule="auto"/>
      </w:pPr>
      <w:r>
        <w:separator/>
      </w:r>
    </w:p>
  </w:footnote>
  <w:footnote w:type="continuationSeparator" w:id="0">
    <w:p w:rsidR="003D018A" w:rsidRDefault="003D018A" w:rsidP="00FC56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21621223"/>
      <w:docPartObj>
        <w:docPartGallery w:val="Page Numbers (Margins)"/>
        <w:docPartUnique/>
      </w:docPartObj>
    </w:sdtPr>
    <w:sdtContent>
      <w:p w:rsidR="00FC56E6" w:rsidRDefault="00FC56E6">
        <w:pPr>
          <w:pStyle w:val="Header"/>
        </w:pPr>
        <w:r>
          <w:rPr>
            <w:noProof/>
          </w:rPr>
          <mc:AlternateContent>
            <mc:Choice Requires="wps">
              <w:drawing>
                <wp:anchor distT="0" distB="0" distL="114300" distR="114300" simplePos="0" relativeHeight="251659264" behindDoc="0" locked="0" layoutInCell="0" allowOverlap="1" wp14:anchorId="7D74D2D6" wp14:editId="05C9562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6E6" w:rsidRDefault="00FC56E6">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395908" w:rsidRPr="00395908">
                                <w:rPr>
                                  <w:rFonts w:asciiTheme="majorHAnsi" w:eastAsiaTheme="majorEastAsia" w:hAnsiTheme="majorHAnsi" w:cstheme="majorBidi"/>
                                  <w:noProof/>
                                  <w:sz w:val="44"/>
                                  <w:szCs w:val="44"/>
                                </w:rPr>
                                <w:t>1</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FC56E6" w:rsidRDefault="00FC56E6">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395908" w:rsidRPr="00395908">
                          <w:rPr>
                            <w:rFonts w:asciiTheme="majorHAnsi" w:eastAsiaTheme="majorEastAsia" w:hAnsiTheme="majorHAnsi" w:cstheme="majorBidi"/>
                            <w:noProof/>
                            <w:sz w:val="44"/>
                            <w:szCs w:val="44"/>
                          </w:rPr>
                          <w:t>1</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198C"/>
    <w:rsid w:val="0005033D"/>
    <w:rsid w:val="00053F6C"/>
    <w:rsid w:val="0008203B"/>
    <w:rsid w:val="00084FAE"/>
    <w:rsid w:val="000B61C1"/>
    <w:rsid w:val="000F0FAA"/>
    <w:rsid w:val="00134996"/>
    <w:rsid w:val="0018040E"/>
    <w:rsid w:val="001C12B4"/>
    <w:rsid w:val="001E00B7"/>
    <w:rsid w:val="00206BB6"/>
    <w:rsid w:val="002324E5"/>
    <w:rsid w:val="00390885"/>
    <w:rsid w:val="00395908"/>
    <w:rsid w:val="003D018A"/>
    <w:rsid w:val="003E1DC5"/>
    <w:rsid w:val="003E3BBB"/>
    <w:rsid w:val="003F7DC8"/>
    <w:rsid w:val="00413329"/>
    <w:rsid w:val="00471865"/>
    <w:rsid w:val="004E74DD"/>
    <w:rsid w:val="005F198C"/>
    <w:rsid w:val="00684FC3"/>
    <w:rsid w:val="007303F2"/>
    <w:rsid w:val="007619D0"/>
    <w:rsid w:val="00776630"/>
    <w:rsid w:val="0079403B"/>
    <w:rsid w:val="007D397A"/>
    <w:rsid w:val="007E7142"/>
    <w:rsid w:val="008239C6"/>
    <w:rsid w:val="008D5FBC"/>
    <w:rsid w:val="008E4318"/>
    <w:rsid w:val="008E5F3D"/>
    <w:rsid w:val="00A14691"/>
    <w:rsid w:val="00A72762"/>
    <w:rsid w:val="00A94B46"/>
    <w:rsid w:val="00AA2F36"/>
    <w:rsid w:val="00B75D34"/>
    <w:rsid w:val="00BD3C31"/>
    <w:rsid w:val="00BE3EA7"/>
    <w:rsid w:val="00BF15F7"/>
    <w:rsid w:val="00C647A1"/>
    <w:rsid w:val="00CB4782"/>
    <w:rsid w:val="00D43A57"/>
    <w:rsid w:val="00D4563A"/>
    <w:rsid w:val="00D60FD1"/>
    <w:rsid w:val="00EB285D"/>
    <w:rsid w:val="00ED4319"/>
    <w:rsid w:val="00F90039"/>
    <w:rsid w:val="00FA37D6"/>
    <w:rsid w:val="00FC56E6"/>
    <w:rsid w:val="00FE10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op-05">
    <w:name w:val="top-05"/>
    <w:basedOn w:val="Normal"/>
    <w:rsid w:val="008239C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8239C6"/>
  </w:style>
  <w:style w:type="paragraph" w:customStyle="1" w:styleId="line">
    <w:name w:val="line"/>
    <w:basedOn w:val="Normal"/>
    <w:rsid w:val="008239C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8239C6"/>
  </w:style>
  <w:style w:type="character" w:customStyle="1" w:styleId="indent-1-breaks">
    <w:name w:val="indent-1-breaks"/>
    <w:basedOn w:val="DefaultParagraphFont"/>
    <w:rsid w:val="008239C6"/>
  </w:style>
  <w:style w:type="paragraph" w:customStyle="1" w:styleId="chapter-1">
    <w:name w:val="chapter-1"/>
    <w:basedOn w:val="Normal"/>
    <w:rsid w:val="00A14691"/>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A14691"/>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FC56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56E6"/>
  </w:style>
  <w:style w:type="paragraph" w:styleId="Footer">
    <w:name w:val="footer"/>
    <w:basedOn w:val="Normal"/>
    <w:link w:val="FooterChar"/>
    <w:uiPriority w:val="99"/>
    <w:unhideWhenUsed/>
    <w:rsid w:val="00FC56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56E6"/>
  </w:style>
  <w:style w:type="character" w:styleId="Hyperlink">
    <w:name w:val="Hyperlink"/>
    <w:basedOn w:val="DefaultParagraphFont"/>
    <w:uiPriority w:val="99"/>
    <w:semiHidden/>
    <w:unhideWhenUsed/>
    <w:rsid w:val="00A94B4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op-05">
    <w:name w:val="top-05"/>
    <w:basedOn w:val="Normal"/>
    <w:rsid w:val="008239C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8239C6"/>
  </w:style>
  <w:style w:type="paragraph" w:customStyle="1" w:styleId="line">
    <w:name w:val="line"/>
    <w:basedOn w:val="Normal"/>
    <w:rsid w:val="008239C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8239C6"/>
  </w:style>
  <w:style w:type="character" w:customStyle="1" w:styleId="indent-1-breaks">
    <w:name w:val="indent-1-breaks"/>
    <w:basedOn w:val="DefaultParagraphFont"/>
    <w:rsid w:val="008239C6"/>
  </w:style>
  <w:style w:type="paragraph" w:customStyle="1" w:styleId="chapter-1">
    <w:name w:val="chapter-1"/>
    <w:basedOn w:val="Normal"/>
    <w:rsid w:val="00A14691"/>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A14691"/>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FC56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56E6"/>
  </w:style>
  <w:style w:type="paragraph" w:styleId="Footer">
    <w:name w:val="footer"/>
    <w:basedOn w:val="Normal"/>
    <w:link w:val="FooterChar"/>
    <w:uiPriority w:val="99"/>
    <w:unhideWhenUsed/>
    <w:rsid w:val="00FC56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56E6"/>
  </w:style>
  <w:style w:type="character" w:styleId="Hyperlink">
    <w:name w:val="Hyperlink"/>
    <w:basedOn w:val="DefaultParagraphFont"/>
    <w:uiPriority w:val="99"/>
    <w:semiHidden/>
    <w:unhideWhenUsed/>
    <w:rsid w:val="00A94B4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6067547">
      <w:bodyDiv w:val="1"/>
      <w:marLeft w:val="0"/>
      <w:marRight w:val="0"/>
      <w:marTop w:val="0"/>
      <w:marBottom w:val="0"/>
      <w:divBdr>
        <w:top w:val="none" w:sz="0" w:space="0" w:color="auto"/>
        <w:left w:val="none" w:sz="0" w:space="0" w:color="auto"/>
        <w:bottom w:val="none" w:sz="0" w:space="0" w:color="auto"/>
        <w:right w:val="none" w:sz="0" w:space="0" w:color="auto"/>
      </w:divBdr>
    </w:div>
    <w:div w:id="2126851352">
      <w:bodyDiv w:val="1"/>
      <w:marLeft w:val="0"/>
      <w:marRight w:val="0"/>
      <w:marTop w:val="0"/>
      <w:marBottom w:val="0"/>
      <w:divBdr>
        <w:top w:val="none" w:sz="0" w:space="0" w:color="auto"/>
        <w:left w:val="none" w:sz="0" w:space="0" w:color="auto"/>
        <w:bottom w:val="none" w:sz="0" w:space="0" w:color="auto"/>
        <w:right w:val="none" w:sz="0" w:space="0" w:color="auto"/>
      </w:divBdr>
      <w:divsChild>
        <w:div w:id="38435628">
          <w:marLeft w:val="210"/>
          <w:marRight w:val="0"/>
          <w:marTop w:val="210"/>
          <w:marBottom w:val="21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num+16&amp;version=NASB" TargetMode="External"/><Relationship Id="rId3" Type="http://schemas.openxmlformats.org/officeDocument/2006/relationships/settings" Target="settings.xml"/><Relationship Id="rId7" Type="http://schemas.openxmlformats.org/officeDocument/2006/relationships/hyperlink" Target="https://www.biblegateway.com/passage/?search=num+16&amp;version=NASB"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biblegateway.com/passage/?search=num+16&amp;version=NAS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5637</TotalTime>
  <Pages>3</Pages>
  <Words>1235</Words>
  <Characters>7045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30</cp:revision>
  <dcterms:created xsi:type="dcterms:W3CDTF">2018-12-02T15:07:00Z</dcterms:created>
  <dcterms:modified xsi:type="dcterms:W3CDTF">2018-12-06T13:04:00Z</dcterms:modified>
</cp:coreProperties>
</file>